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AF886" w14:textId="77777777" w:rsidR="00E13558" w:rsidRPr="00E13558" w:rsidRDefault="00E13558" w:rsidP="006C3AD6">
      <w:pPr>
        <w:tabs>
          <w:tab w:val="left" w:pos="2670"/>
        </w:tabs>
        <w:spacing w:before="60" w:after="240"/>
        <w:jc w:val="center"/>
        <w:outlineLvl w:val="0"/>
        <w:rPr>
          <w:rFonts w:cs="Arial"/>
          <w:b/>
          <w:sz w:val="20"/>
          <w:szCs w:val="20"/>
        </w:rPr>
      </w:pPr>
      <w:r w:rsidRPr="00E13558">
        <w:rPr>
          <w:rFonts w:cs="Arial"/>
          <w:b/>
          <w:sz w:val="20"/>
          <w:szCs w:val="20"/>
        </w:rPr>
        <w:t>Feedback, Compliments and Complaints</w:t>
      </w:r>
    </w:p>
    <w:p w14:paraId="152D138F" w14:textId="5211B31D" w:rsidR="00E13558" w:rsidRPr="00E13558" w:rsidRDefault="006C3AD6" w:rsidP="00E13558">
      <w:pPr>
        <w:tabs>
          <w:tab w:val="num" w:pos="480"/>
          <w:tab w:val="left" w:pos="2670"/>
        </w:tabs>
        <w:spacing w:before="60" w:after="240"/>
        <w:rPr>
          <w:rFonts w:cs="Arial"/>
          <w:sz w:val="20"/>
          <w:szCs w:val="20"/>
          <w:lang w:val="en-GB"/>
        </w:rPr>
      </w:pPr>
      <w:r>
        <w:rPr>
          <w:rFonts w:cs="Arial"/>
          <w:sz w:val="20"/>
          <w:szCs w:val="20"/>
          <w:lang w:val="en-GB"/>
        </w:rPr>
        <w:t>CJR Support Services Pty Ltd</w:t>
      </w:r>
      <w:r w:rsidR="00E13558" w:rsidRPr="00E13558">
        <w:rPr>
          <w:rFonts w:cs="Arial"/>
          <w:sz w:val="20"/>
          <w:szCs w:val="20"/>
          <w:lang w:val="en-GB"/>
        </w:rPr>
        <w:t xml:space="preserve"> is committed to providing high quality services and meeting your needs. We value your feedback – including complaints. Please let us know what we do well and where we can improve our services.</w:t>
      </w:r>
      <w:r w:rsidR="00E13558" w:rsidRPr="00E13558">
        <w:rPr>
          <w:rFonts w:cs="Arial"/>
          <w:sz w:val="20"/>
          <w:szCs w:val="20"/>
          <w:lang w:val="en-G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eck Box Options"/>
        <w:tblDescription w:val="Series of check boxes used for selection purposes."/>
      </w:tblPr>
      <w:tblGrid>
        <w:gridCol w:w="1704"/>
        <w:gridCol w:w="2232"/>
        <w:gridCol w:w="1984"/>
        <w:gridCol w:w="1985"/>
      </w:tblGrid>
      <w:tr w:rsidR="00E13558" w:rsidRPr="00E13558" w14:paraId="60028DBE" w14:textId="77777777" w:rsidTr="006B3B40">
        <w:trPr>
          <w:tblHeader/>
        </w:trPr>
        <w:tc>
          <w:tcPr>
            <w:tcW w:w="1704" w:type="dxa"/>
            <w:vAlign w:val="center"/>
          </w:tcPr>
          <w:p w14:paraId="7D54177B" w14:textId="77777777" w:rsidR="00E13558" w:rsidRPr="00E13558" w:rsidRDefault="00E13558" w:rsidP="006B3B40">
            <w:pPr>
              <w:autoSpaceDE w:val="0"/>
              <w:autoSpaceDN w:val="0"/>
              <w:adjustRightInd w:val="0"/>
              <w:rPr>
                <w:color w:val="333333"/>
                <w:sz w:val="20"/>
                <w:szCs w:val="20"/>
                <w:shd w:val="clear" w:color="auto" w:fill="FFFFFF"/>
                <w:lang w:val="en-GB"/>
              </w:rPr>
            </w:pPr>
            <w:r w:rsidRPr="00E13558">
              <w:rPr>
                <w:color w:val="333333"/>
                <w:sz w:val="20"/>
                <w:szCs w:val="20"/>
                <w:shd w:val="clear" w:color="auto" w:fill="FFFFFF"/>
                <w:lang w:val="en-GB"/>
              </w:rPr>
              <w:t xml:space="preserve">This is a </w:t>
            </w:r>
          </w:p>
        </w:tc>
        <w:tc>
          <w:tcPr>
            <w:tcW w:w="2232" w:type="dxa"/>
            <w:vAlign w:val="center"/>
          </w:tcPr>
          <w:p w14:paraId="1E15D547" w14:textId="77777777" w:rsidR="00E13558" w:rsidRPr="00E13558" w:rsidRDefault="00E13558" w:rsidP="006B3B40">
            <w:pPr>
              <w:autoSpaceDE w:val="0"/>
              <w:autoSpaceDN w:val="0"/>
              <w:adjustRightInd w:val="0"/>
              <w:rPr>
                <w:color w:val="333333"/>
                <w:sz w:val="20"/>
                <w:szCs w:val="20"/>
                <w:shd w:val="clear" w:color="auto" w:fill="FFFFFF"/>
                <w:lang w:val="en-GB"/>
              </w:rPr>
            </w:pPr>
            <w:r w:rsidRPr="00E13558">
              <w:rPr>
                <w:rFonts w:ascii="Times New Roman" w:eastAsia="Calibri" w:hAnsi="Times New Roman" w:cs="Times New Roman"/>
                <w:color w:val="333333"/>
                <w:sz w:val="20"/>
                <w:szCs w:val="20"/>
                <w:shd w:val="clear" w:color="auto" w:fill="FFFFFF"/>
                <w:lang w:val="en-GB"/>
              </w:rPr>
              <w:t>□</w:t>
            </w:r>
            <w:r w:rsidRPr="00E13558">
              <w:rPr>
                <w:color w:val="333333"/>
                <w:sz w:val="20"/>
                <w:szCs w:val="20"/>
                <w:shd w:val="clear" w:color="auto" w:fill="FFFFFF"/>
                <w:lang w:val="en-GB"/>
              </w:rPr>
              <w:t xml:space="preserve"> </w:t>
            </w:r>
            <w:r>
              <w:rPr>
                <w:color w:val="333333"/>
                <w:sz w:val="20"/>
                <w:szCs w:val="20"/>
                <w:shd w:val="clear" w:color="auto" w:fill="FFFFFF"/>
                <w:lang w:val="en-GB"/>
              </w:rPr>
              <w:t>C</w:t>
            </w:r>
            <w:r w:rsidRPr="00E13558">
              <w:rPr>
                <w:color w:val="333333"/>
                <w:sz w:val="20"/>
                <w:szCs w:val="20"/>
                <w:shd w:val="clear" w:color="auto" w:fill="FFFFFF"/>
                <w:lang w:val="en-GB"/>
              </w:rPr>
              <w:t xml:space="preserve">ompliment </w:t>
            </w:r>
          </w:p>
        </w:tc>
        <w:tc>
          <w:tcPr>
            <w:tcW w:w="1984" w:type="dxa"/>
            <w:vAlign w:val="center"/>
          </w:tcPr>
          <w:p w14:paraId="46A3C78E" w14:textId="77777777" w:rsidR="00E13558" w:rsidRPr="00E13558" w:rsidRDefault="00E13558" w:rsidP="006B3B40">
            <w:pPr>
              <w:autoSpaceDE w:val="0"/>
              <w:autoSpaceDN w:val="0"/>
              <w:adjustRightInd w:val="0"/>
              <w:rPr>
                <w:color w:val="333333"/>
                <w:sz w:val="20"/>
                <w:szCs w:val="20"/>
                <w:shd w:val="clear" w:color="auto" w:fill="FFFFFF"/>
                <w:lang w:val="en-GB"/>
              </w:rPr>
            </w:pPr>
            <w:r w:rsidRPr="00E13558">
              <w:rPr>
                <w:rFonts w:ascii="Times New Roman" w:eastAsia="Calibri" w:hAnsi="Times New Roman" w:cs="Times New Roman"/>
                <w:color w:val="333333"/>
                <w:sz w:val="20"/>
                <w:szCs w:val="20"/>
                <w:shd w:val="clear" w:color="auto" w:fill="FFFFFF"/>
                <w:lang w:val="en-GB"/>
              </w:rPr>
              <w:t>□</w:t>
            </w:r>
            <w:r w:rsidRPr="00E13558">
              <w:rPr>
                <w:color w:val="333333"/>
                <w:sz w:val="20"/>
                <w:szCs w:val="20"/>
                <w:shd w:val="clear" w:color="auto" w:fill="FFFFFF"/>
                <w:lang w:val="en-GB"/>
              </w:rPr>
              <w:t xml:space="preserve"> </w:t>
            </w:r>
            <w:r>
              <w:rPr>
                <w:color w:val="333333"/>
                <w:sz w:val="20"/>
                <w:szCs w:val="20"/>
                <w:shd w:val="clear" w:color="auto" w:fill="FFFFFF"/>
                <w:lang w:val="en-GB"/>
              </w:rPr>
              <w:t>C</w:t>
            </w:r>
            <w:r w:rsidRPr="00E13558">
              <w:rPr>
                <w:color w:val="333333"/>
                <w:sz w:val="20"/>
                <w:szCs w:val="20"/>
                <w:shd w:val="clear" w:color="auto" w:fill="FFFFFF"/>
                <w:lang w:val="en-GB"/>
              </w:rPr>
              <w:t xml:space="preserve">omplaint </w:t>
            </w:r>
          </w:p>
        </w:tc>
        <w:tc>
          <w:tcPr>
            <w:tcW w:w="1985" w:type="dxa"/>
            <w:vAlign w:val="center"/>
          </w:tcPr>
          <w:p w14:paraId="142B665C" w14:textId="77777777" w:rsidR="00E13558" w:rsidRPr="00E13558" w:rsidRDefault="00E13558" w:rsidP="006B3B40">
            <w:pPr>
              <w:autoSpaceDE w:val="0"/>
              <w:autoSpaceDN w:val="0"/>
              <w:adjustRightInd w:val="0"/>
              <w:rPr>
                <w:color w:val="333333"/>
                <w:sz w:val="20"/>
                <w:szCs w:val="20"/>
                <w:shd w:val="clear" w:color="auto" w:fill="FFFFFF"/>
                <w:lang w:val="en-GB"/>
              </w:rPr>
            </w:pPr>
            <w:r w:rsidRPr="00E13558">
              <w:rPr>
                <w:rFonts w:ascii="Times New Roman" w:eastAsia="Calibri" w:hAnsi="Times New Roman" w:cs="Times New Roman"/>
                <w:color w:val="333333"/>
                <w:sz w:val="20"/>
                <w:szCs w:val="20"/>
                <w:shd w:val="clear" w:color="auto" w:fill="FFFFFF"/>
                <w:lang w:val="en-GB"/>
              </w:rPr>
              <w:t>□</w:t>
            </w:r>
            <w:r w:rsidRPr="00E13558">
              <w:rPr>
                <w:color w:val="333333"/>
                <w:sz w:val="20"/>
                <w:szCs w:val="20"/>
                <w:shd w:val="clear" w:color="auto" w:fill="FFFFFF"/>
                <w:lang w:val="en-GB"/>
              </w:rPr>
              <w:t xml:space="preserve"> </w:t>
            </w:r>
            <w:r>
              <w:rPr>
                <w:color w:val="333333"/>
                <w:sz w:val="20"/>
                <w:szCs w:val="20"/>
                <w:shd w:val="clear" w:color="auto" w:fill="FFFFFF"/>
                <w:lang w:val="en-GB"/>
              </w:rPr>
              <w:t>C</w:t>
            </w:r>
            <w:r w:rsidRPr="00E13558">
              <w:rPr>
                <w:color w:val="333333"/>
                <w:sz w:val="20"/>
                <w:szCs w:val="20"/>
                <w:shd w:val="clear" w:color="auto" w:fill="FFFFFF"/>
                <w:lang w:val="en-GB"/>
              </w:rPr>
              <w:t xml:space="preserve">omment </w:t>
            </w:r>
          </w:p>
        </w:tc>
      </w:tr>
      <w:tr w:rsidR="00E13558" w:rsidRPr="00E13558" w14:paraId="2B396275" w14:textId="77777777" w:rsidTr="006B3B40">
        <w:trPr>
          <w:tblHeader/>
        </w:trPr>
        <w:tc>
          <w:tcPr>
            <w:tcW w:w="1704" w:type="dxa"/>
            <w:vAlign w:val="center"/>
          </w:tcPr>
          <w:p w14:paraId="5D04A650" w14:textId="77777777" w:rsidR="00E13558" w:rsidRPr="00E13558" w:rsidRDefault="00E13558" w:rsidP="006B3B40">
            <w:pPr>
              <w:autoSpaceDE w:val="0"/>
              <w:autoSpaceDN w:val="0"/>
              <w:adjustRightInd w:val="0"/>
              <w:rPr>
                <w:color w:val="333333"/>
                <w:sz w:val="20"/>
                <w:szCs w:val="20"/>
                <w:shd w:val="clear" w:color="auto" w:fill="FFFFFF"/>
                <w:lang w:val="en-GB"/>
              </w:rPr>
            </w:pPr>
          </w:p>
        </w:tc>
        <w:tc>
          <w:tcPr>
            <w:tcW w:w="2232" w:type="dxa"/>
            <w:vAlign w:val="center"/>
          </w:tcPr>
          <w:p w14:paraId="166D214F" w14:textId="77777777" w:rsidR="00E13558" w:rsidRPr="00E13558" w:rsidRDefault="00E13558" w:rsidP="006B3B40">
            <w:pPr>
              <w:autoSpaceDE w:val="0"/>
              <w:autoSpaceDN w:val="0"/>
              <w:adjustRightInd w:val="0"/>
              <w:rPr>
                <w:rFonts w:ascii="Times New Roman" w:eastAsia="Calibri" w:hAnsi="Times New Roman" w:cs="Times New Roman"/>
                <w:color w:val="333333"/>
                <w:sz w:val="20"/>
                <w:szCs w:val="20"/>
                <w:shd w:val="clear" w:color="auto" w:fill="FFFFFF"/>
                <w:lang w:val="en-GB"/>
              </w:rPr>
            </w:pPr>
          </w:p>
        </w:tc>
        <w:tc>
          <w:tcPr>
            <w:tcW w:w="1984" w:type="dxa"/>
            <w:vAlign w:val="center"/>
          </w:tcPr>
          <w:p w14:paraId="73A389CB" w14:textId="77777777" w:rsidR="00E13558" w:rsidRPr="00E13558" w:rsidRDefault="00E13558" w:rsidP="006B3B40">
            <w:pPr>
              <w:autoSpaceDE w:val="0"/>
              <w:autoSpaceDN w:val="0"/>
              <w:adjustRightInd w:val="0"/>
              <w:rPr>
                <w:rFonts w:ascii="Times New Roman" w:eastAsia="Calibri" w:hAnsi="Times New Roman" w:cs="Times New Roman"/>
                <w:color w:val="333333"/>
                <w:sz w:val="20"/>
                <w:szCs w:val="20"/>
                <w:shd w:val="clear" w:color="auto" w:fill="FFFFFF"/>
                <w:lang w:val="en-GB"/>
              </w:rPr>
            </w:pPr>
          </w:p>
        </w:tc>
        <w:tc>
          <w:tcPr>
            <w:tcW w:w="1985" w:type="dxa"/>
            <w:vAlign w:val="center"/>
          </w:tcPr>
          <w:p w14:paraId="63EA367E" w14:textId="77777777" w:rsidR="00E13558" w:rsidRPr="00E13558" w:rsidRDefault="00E13558" w:rsidP="006B3B40">
            <w:pPr>
              <w:autoSpaceDE w:val="0"/>
              <w:autoSpaceDN w:val="0"/>
              <w:adjustRightInd w:val="0"/>
              <w:rPr>
                <w:rFonts w:ascii="Times New Roman" w:eastAsia="Calibri" w:hAnsi="Times New Roman" w:cs="Times New Roman"/>
                <w:color w:val="333333"/>
                <w:sz w:val="20"/>
                <w:szCs w:val="20"/>
                <w:shd w:val="clear" w:color="auto" w:fill="FFFFFF"/>
                <w:lang w:val="en-GB"/>
              </w:rPr>
            </w:pPr>
          </w:p>
        </w:tc>
      </w:tr>
    </w:tbl>
    <w:p w14:paraId="5382DE72" w14:textId="77777777" w:rsidR="00E13558" w:rsidRPr="00E13558" w:rsidRDefault="00E13558" w:rsidP="00E13558">
      <w:pPr>
        <w:rPr>
          <w:rFonts w:eastAsia="Times New Roman"/>
          <w:color w:val="333333"/>
          <w:sz w:val="20"/>
          <w:szCs w:val="20"/>
          <w:shd w:val="clear" w:color="auto" w:fill="FFFFFF"/>
        </w:rPr>
      </w:pP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486"/>
        <w:gridCol w:w="2307"/>
        <w:gridCol w:w="2489"/>
      </w:tblGrid>
      <w:tr w:rsidR="00E13558" w:rsidRPr="00E13558" w14:paraId="635DEACD" w14:textId="77777777" w:rsidTr="006B3B40">
        <w:trPr>
          <w:tblHeader/>
        </w:trPr>
        <w:tc>
          <w:tcPr>
            <w:tcW w:w="1615" w:type="dxa"/>
            <w:vAlign w:val="center"/>
          </w:tcPr>
          <w:p w14:paraId="5E9CA13D" w14:textId="77777777" w:rsidR="00E13558" w:rsidRPr="00E13558" w:rsidRDefault="00E13558" w:rsidP="006B3B40">
            <w:pPr>
              <w:autoSpaceDE w:val="0"/>
              <w:autoSpaceDN w:val="0"/>
              <w:adjustRightInd w:val="0"/>
              <w:rPr>
                <w:color w:val="333333"/>
                <w:sz w:val="20"/>
                <w:szCs w:val="20"/>
                <w:shd w:val="clear" w:color="auto" w:fill="FFFFFF"/>
                <w:lang w:val="en-GB"/>
              </w:rPr>
            </w:pPr>
            <w:r w:rsidRPr="00E13558">
              <w:rPr>
                <w:color w:val="333333"/>
                <w:sz w:val="20"/>
                <w:szCs w:val="20"/>
                <w:shd w:val="clear" w:color="auto" w:fill="FFFFFF"/>
                <w:lang w:val="en-GB"/>
              </w:rPr>
              <w:t xml:space="preserve">I am a </w:t>
            </w:r>
          </w:p>
        </w:tc>
        <w:tc>
          <w:tcPr>
            <w:tcW w:w="2486" w:type="dxa"/>
            <w:vAlign w:val="center"/>
          </w:tcPr>
          <w:p w14:paraId="39E29B98" w14:textId="77777777" w:rsidR="00E13558" w:rsidRPr="00E13558" w:rsidRDefault="00E13558" w:rsidP="00E13558">
            <w:pPr>
              <w:autoSpaceDE w:val="0"/>
              <w:autoSpaceDN w:val="0"/>
              <w:adjustRightInd w:val="0"/>
              <w:rPr>
                <w:color w:val="333333"/>
                <w:sz w:val="20"/>
                <w:szCs w:val="20"/>
                <w:shd w:val="clear" w:color="auto" w:fill="FFFFFF"/>
                <w:lang w:val="en-GB"/>
              </w:rPr>
            </w:pPr>
            <w:r w:rsidRPr="00E13558">
              <w:rPr>
                <w:rFonts w:ascii="Times New Roman" w:eastAsia="Calibri" w:hAnsi="Times New Roman" w:cs="Times New Roman"/>
                <w:color w:val="333333"/>
                <w:sz w:val="20"/>
                <w:szCs w:val="20"/>
                <w:shd w:val="clear" w:color="auto" w:fill="FFFFFF"/>
                <w:lang w:val="en-GB"/>
              </w:rPr>
              <w:t>□</w:t>
            </w:r>
            <w:r w:rsidRPr="00E13558">
              <w:rPr>
                <w:color w:val="333333"/>
                <w:sz w:val="20"/>
                <w:szCs w:val="20"/>
                <w:shd w:val="clear" w:color="auto" w:fill="FFFFFF"/>
                <w:lang w:val="en-GB"/>
              </w:rPr>
              <w:t xml:space="preserve"> </w:t>
            </w:r>
            <w:r>
              <w:rPr>
                <w:color w:val="333333"/>
                <w:sz w:val="20"/>
                <w:szCs w:val="20"/>
                <w:shd w:val="clear" w:color="auto" w:fill="FFFFFF"/>
                <w:lang w:val="en-GB"/>
              </w:rPr>
              <w:t>Client</w:t>
            </w:r>
            <w:r w:rsidRPr="00E13558">
              <w:rPr>
                <w:color w:val="333333"/>
                <w:sz w:val="20"/>
                <w:szCs w:val="20"/>
                <w:shd w:val="clear" w:color="auto" w:fill="FFFFFF"/>
                <w:lang w:val="en-GB"/>
              </w:rPr>
              <w:t xml:space="preserve"> </w:t>
            </w:r>
          </w:p>
        </w:tc>
        <w:tc>
          <w:tcPr>
            <w:tcW w:w="2307" w:type="dxa"/>
            <w:vAlign w:val="center"/>
          </w:tcPr>
          <w:p w14:paraId="4577E86A" w14:textId="77777777" w:rsidR="00E13558" w:rsidRPr="00E13558" w:rsidRDefault="00E13558" w:rsidP="00E13558">
            <w:pPr>
              <w:autoSpaceDE w:val="0"/>
              <w:autoSpaceDN w:val="0"/>
              <w:adjustRightInd w:val="0"/>
              <w:rPr>
                <w:color w:val="333333"/>
                <w:sz w:val="20"/>
                <w:szCs w:val="20"/>
                <w:shd w:val="clear" w:color="auto" w:fill="FFFFFF"/>
                <w:lang w:val="en-GB"/>
              </w:rPr>
            </w:pPr>
            <w:r w:rsidRPr="00E13558">
              <w:rPr>
                <w:rFonts w:ascii="Times New Roman" w:eastAsia="Calibri" w:hAnsi="Times New Roman" w:cs="Times New Roman"/>
                <w:color w:val="333333"/>
                <w:sz w:val="20"/>
                <w:szCs w:val="20"/>
                <w:shd w:val="clear" w:color="auto" w:fill="FFFFFF"/>
                <w:lang w:val="en-GB"/>
              </w:rPr>
              <w:t>□</w:t>
            </w:r>
            <w:r w:rsidRPr="00E13558">
              <w:rPr>
                <w:color w:val="333333"/>
                <w:sz w:val="20"/>
                <w:szCs w:val="20"/>
                <w:shd w:val="clear" w:color="auto" w:fill="FFFFFF"/>
                <w:lang w:val="en-GB"/>
              </w:rPr>
              <w:t xml:space="preserve"> </w:t>
            </w:r>
            <w:r>
              <w:rPr>
                <w:color w:val="333333"/>
                <w:sz w:val="20"/>
                <w:szCs w:val="20"/>
                <w:shd w:val="clear" w:color="auto" w:fill="FFFFFF"/>
                <w:lang w:val="en-GB"/>
              </w:rPr>
              <w:t>Family Member</w:t>
            </w:r>
            <w:r w:rsidRPr="00E13558">
              <w:rPr>
                <w:color w:val="333333"/>
                <w:sz w:val="20"/>
                <w:szCs w:val="20"/>
                <w:shd w:val="clear" w:color="auto" w:fill="FFFFFF"/>
                <w:lang w:val="en-GB"/>
              </w:rPr>
              <w:t xml:space="preserve"> </w:t>
            </w:r>
          </w:p>
        </w:tc>
        <w:tc>
          <w:tcPr>
            <w:tcW w:w="2489" w:type="dxa"/>
            <w:vAlign w:val="center"/>
          </w:tcPr>
          <w:p w14:paraId="241C0E50" w14:textId="77777777" w:rsidR="00E13558" w:rsidRPr="00E13558" w:rsidRDefault="00E13558" w:rsidP="006B3B40">
            <w:pPr>
              <w:autoSpaceDE w:val="0"/>
              <w:autoSpaceDN w:val="0"/>
              <w:adjustRightInd w:val="0"/>
              <w:rPr>
                <w:color w:val="333333"/>
                <w:sz w:val="20"/>
                <w:szCs w:val="20"/>
                <w:shd w:val="clear" w:color="auto" w:fill="FFFFFF"/>
                <w:lang w:val="en-GB"/>
              </w:rPr>
            </w:pPr>
            <w:r w:rsidRPr="00E13558">
              <w:rPr>
                <w:rFonts w:ascii="Times New Roman" w:eastAsia="Calibri" w:hAnsi="Times New Roman" w:cs="Times New Roman"/>
                <w:color w:val="333333"/>
                <w:sz w:val="20"/>
                <w:szCs w:val="20"/>
                <w:shd w:val="clear" w:color="auto" w:fill="FFFFFF"/>
                <w:lang w:val="en-GB"/>
              </w:rPr>
              <w:t>□</w:t>
            </w:r>
            <w:r w:rsidRPr="00E13558">
              <w:rPr>
                <w:color w:val="333333"/>
                <w:sz w:val="20"/>
                <w:szCs w:val="20"/>
                <w:shd w:val="clear" w:color="auto" w:fill="FFFFFF"/>
                <w:lang w:val="en-GB"/>
              </w:rPr>
              <w:t xml:space="preserve"> </w:t>
            </w:r>
            <w:r>
              <w:rPr>
                <w:color w:val="333333"/>
                <w:sz w:val="20"/>
                <w:szCs w:val="20"/>
                <w:shd w:val="clear" w:color="auto" w:fill="FFFFFF"/>
                <w:lang w:val="en-GB"/>
              </w:rPr>
              <w:t>Client Re</w:t>
            </w:r>
            <w:r w:rsidRPr="00E13558">
              <w:rPr>
                <w:color w:val="333333"/>
                <w:sz w:val="20"/>
                <w:szCs w:val="20"/>
                <w:shd w:val="clear" w:color="auto" w:fill="FFFFFF"/>
                <w:lang w:val="en-GB"/>
              </w:rPr>
              <w:t xml:space="preserve">presentative </w:t>
            </w:r>
          </w:p>
        </w:tc>
      </w:tr>
      <w:tr w:rsidR="00E13558" w:rsidRPr="00E13558" w14:paraId="091C19F6" w14:textId="77777777" w:rsidTr="006B3B40">
        <w:trPr>
          <w:trHeight w:val="726"/>
        </w:trPr>
        <w:tc>
          <w:tcPr>
            <w:tcW w:w="1615" w:type="dxa"/>
            <w:vAlign w:val="center"/>
          </w:tcPr>
          <w:p w14:paraId="2505AF37" w14:textId="77777777" w:rsidR="00E13558" w:rsidRPr="00E13558" w:rsidRDefault="00E13558" w:rsidP="006B3B40">
            <w:pPr>
              <w:autoSpaceDE w:val="0"/>
              <w:autoSpaceDN w:val="0"/>
              <w:adjustRightInd w:val="0"/>
              <w:rPr>
                <w:color w:val="333333"/>
                <w:sz w:val="20"/>
                <w:szCs w:val="20"/>
                <w:shd w:val="clear" w:color="auto" w:fill="FFFFFF"/>
                <w:lang w:val="en-GB"/>
              </w:rPr>
            </w:pPr>
          </w:p>
        </w:tc>
        <w:tc>
          <w:tcPr>
            <w:tcW w:w="2486" w:type="dxa"/>
            <w:vAlign w:val="center"/>
          </w:tcPr>
          <w:p w14:paraId="661F844E" w14:textId="77777777" w:rsidR="00E13558" w:rsidRPr="00E13558" w:rsidRDefault="00E13558" w:rsidP="006B3B40">
            <w:pPr>
              <w:autoSpaceDE w:val="0"/>
              <w:autoSpaceDN w:val="0"/>
              <w:adjustRightInd w:val="0"/>
              <w:rPr>
                <w:color w:val="333333"/>
                <w:sz w:val="20"/>
                <w:szCs w:val="20"/>
                <w:shd w:val="clear" w:color="auto" w:fill="FFFFFF"/>
                <w:lang w:val="en-GB"/>
              </w:rPr>
            </w:pPr>
            <w:r w:rsidRPr="00E13558">
              <w:rPr>
                <w:rFonts w:ascii="Times New Roman" w:eastAsia="Calibri" w:hAnsi="Times New Roman" w:cs="Times New Roman"/>
                <w:color w:val="333333"/>
                <w:sz w:val="20"/>
                <w:szCs w:val="20"/>
                <w:shd w:val="clear" w:color="auto" w:fill="FFFFFF"/>
                <w:lang w:val="en-GB"/>
              </w:rPr>
              <w:t>□</w:t>
            </w:r>
            <w:r>
              <w:rPr>
                <w:color w:val="333333"/>
                <w:sz w:val="20"/>
                <w:szCs w:val="20"/>
                <w:shd w:val="clear" w:color="auto" w:fill="FFFFFF"/>
                <w:lang w:val="en-GB"/>
              </w:rPr>
              <w:t xml:space="preserve"> S</w:t>
            </w:r>
            <w:r w:rsidRPr="00E13558">
              <w:rPr>
                <w:color w:val="333333"/>
                <w:sz w:val="20"/>
                <w:szCs w:val="20"/>
                <w:shd w:val="clear" w:color="auto" w:fill="FFFFFF"/>
                <w:lang w:val="en-GB"/>
              </w:rPr>
              <w:t xml:space="preserve">taff </w:t>
            </w:r>
            <w:r>
              <w:rPr>
                <w:color w:val="333333"/>
                <w:sz w:val="20"/>
                <w:szCs w:val="20"/>
                <w:shd w:val="clear" w:color="auto" w:fill="FFFFFF"/>
                <w:lang w:val="en-GB"/>
              </w:rPr>
              <w:t>M</w:t>
            </w:r>
            <w:r w:rsidRPr="00E13558">
              <w:rPr>
                <w:color w:val="333333"/>
                <w:sz w:val="20"/>
                <w:szCs w:val="20"/>
                <w:shd w:val="clear" w:color="auto" w:fill="FFFFFF"/>
                <w:lang w:val="en-GB"/>
              </w:rPr>
              <w:t xml:space="preserve">ember </w:t>
            </w:r>
          </w:p>
        </w:tc>
        <w:tc>
          <w:tcPr>
            <w:tcW w:w="4796" w:type="dxa"/>
            <w:gridSpan w:val="2"/>
            <w:vAlign w:val="center"/>
          </w:tcPr>
          <w:p w14:paraId="62238E6F" w14:textId="77777777" w:rsidR="00E13558" w:rsidRPr="00E13558" w:rsidRDefault="00E13558" w:rsidP="00E13558">
            <w:pPr>
              <w:autoSpaceDE w:val="0"/>
              <w:autoSpaceDN w:val="0"/>
              <w:adjustRightInd w:val="0"/>
              <w:rPr>
                <w:color w:val="333333"/>
                <w:sz w:val="20"/>
                <w:szCs w:val="20"/>
                <w:shd w:val="clear" w:color="auto" w:fill="FFFFFF"/>
                <w:lang w:val="en-GB"/>
              </w:rPr>
            </w:pPr>
            <w:r w:rsidRPr="00E13558">
              <w:rPr>
                <w:rFonts w:ascii="Times New Roman" w:eastAsia="Calibri" w:hAnsi="Times New Roman" w:cs="Times New Roman"/>
                <w:color w:val="333333"/>
                <w:sz w:val="20"/>
                <w:szCs w:val="20"/>
                <w:shd w:val="clear" w:color="auto" w:fill="FFFFFF"/>
                <w:lang w:val="en-GB"/>
              </w:rPr>
              <w:t>□</w:t>
            </w:r>
            <w:r>
              <w:rPr>
                <w:color w:val="333333"/>
                <w:sz w:val="20"/>
                <w:szCs w:val="20"/>
                <w:shd w:val="clear" w:color="auto" w:fill="FFFFFF"/>
                <w:lang w:val="en-GB"/>
              </w:rPr>
              <w:t xml:space="preserve"> S</w:t>
            </w:r>
            <w:r w:rsidRPr="00E13558">
              <w:rPr>
                <w:color w:val="333333"/>
                <w:sz w:val="20"/>
                <w:szCs w:val="20"/>
                <w:shd w:val="clear" w:color="auto" w:fill="FFFFFF"/>
                <w:lang w:val="en-GB"/>
              </w:rPr>
              <w:t xml:space="preserve">taff member on behalf of </w:t>
            </w:r>
            <w:r>
              <w:rPr>
                <w:color w:val="333333"/>
                <w:sz w:val="20"/>
                <w:szCs w:val="20"/>
                <w:shd w:val="clear" w:color="auto" w:fill="FFFFFF"/>
                <w:lang w:val="en-GB"/>
              </w:rPr>
              <w:t>a client</w:t>
            </w:r>
            <w:r w:rsidRPr="00E13558">
              <w:rPr>
                <w:color w:val="333333"/>
                <w:sz w:val="20"/>
                <w:szCs w:val="20"/>
                <w:shd w:val="clear" w:color="auto" w:fill="FFFFFF"/>
                <w:lang w:val="en-GB"/>
              </w:rPr>
              <w:t xml:space="preserve">  </w:t>
            </w:r>
          </w:p>
        </w:tc>
      </w:tr>
      <w:tr w:rsidR="00E13558" w:rsidRPr="00E13558" w14:paraId="5725875D" w14:textId="77777777" w:rsidTr="006B3B40">
        <w:tc>
          <w:tcPr>
            <w:tcW w:w="1615" w:type="dxa"/>
            <w:vAlign w:val="center"/>
          </w:tcPr>
          <w:p w14:paraId="161C997C" w14:textId="77777777" w:rsidR="00E13558" w:rsidRPr="00E13558" w:rsidRDefault="00E13558" w:rsidP="006B3B40">
            <w:pPr>
              <w:autoSpaceDE w:val="0"/>
              <w:autoSpaceDN w:val="0"/>
              <w:adjustRightInd w:val="0"/>
              <w:rPr>
                <w:color w:val="333333"/>
                <w:sz w:val="20"/>
                <w:szCs w:val="20"/>
                <w:shd w:val="clear" w:color="auto" w:fill="FFFFFF"/>
                <w:lang w:val="en-GB"/>
              </w:rPr>
            </w:pPr>
          </w:p>
        </w:tc>
        <w:tc>
          <w:tcPr>
            <w:tcW w:w="7282" w:type="dxa"/>
            <w:gridSpan w:val="3"/>
            <w:vAlign w:val="center"/>
          </w:tcPr>
          <w:p w14:paraId="6238D67A" w14:textId="77777777" w:rsidR="00E13558" w:rsidRDefault="00E13558" w:rsidP="006B3B40">
            <w:pPr>
              <w:autoSpaceDE w:val="0"/>
              <w:autoSpaceDN w:val="0"/>
              <w:adjustRightInd w:val="0"/>
              <w:rPr>
                <w:color w:val="333333"/>
                <w:sz w:val="20"/>
                <w:szCs w:val="20"/>
                <w:shd w:val="clear" w:color="auto" w:fill="FFFFFF"/>
                <w:lang w:val="en-GB"/>
              </w:rPr>
            </w:pPr>
            <w:r w:rsidRPr="00E13558">
              <w:rPr>
                <w:rFonts w:ascii="Times New Roman" w:eastAsia="Calibri" w:hAnsi="Times New Roman" w:cs="Times New Roman"/>
                <w:color w:val="333333"/>
                <w:sz w:val="20"/>
                <w:szCs w:val="20"/>
                <w:shd w:val="clear" w:color="auto" w:fill="FFFFFF"/>
                <w:lang w:val="en-GB"/>
              </w:rPr>
              <w:t>□</w:t>
            </w:r>
            <w:r>
              <w:rPr>
                <w:color w:val="333333"/>
                <w:sz w:val="20"/>
                <w:szCs w:val="20"/>
                <w:shd w:val="clear" w:color="auto" w:fill="FFFFFF"/>
                <w:lang w:val="en-GB"/>
              </w:rPr>
              <w:t xml:space="preserve"> O</w:t>
            </w:r>
            <w:r w:rsidRPr="00E13558">
              <w:rPr>
                <w:color w:val="333333"/>
                <w:sz w:val="20"/>
                <w:szCs w:val="20"/>
                <w:shd w:val="clear" w:color="auto" w:fill="FFFFFF"/>
                <w:lang w:val="en-GB"/>
              </w:rPr>
              <w:t>ther:</w:t>
            </w:r>
            <w:r>
              <w:rPr>
                <w:color w:val="333333"/>
                <w:sz w:val="20"/>
                <w:szCs w:val="20"/>
                <w:shd w:val="clear" w:color="auto" w:fill="FFFFFF"/>
                <w:lang w:val="en-GB"/>
              </w:rPr>
              <w:t xml:space="preserve"> _____________________________________________________________________________</w:t>
            </w:r>
          </w:p>
          <w:p w14:paraId="3988FB82" w14:textId="77777777" w:rsidR="00E13558" w:rsidRPr="00E13558" w:rsidRDefault="00E13558" w:rsidP="006B3B40">
            <w:pPr>
              <w:autoSpaceDE w:val="0"/>
              <w:autoSpaceDN w:val="0"/>
              <w:adjustRightInd w:val="0"/>
              <w:rPr>
                <w:color w:val="333333"/>
                <w:sz w:val="20"/>
                <w:szCs w:val="20"/>
                <w:shd w:val="clear" w:color="auto" w:fill="FFFFFF"/>
                <w:lang w:val="en-GB"/>
              </w:rPr>
            </w:pPr>
          </w:p>
        </w:tc>
      </w:tr>
    </w:tbl>
    <w:p w14:paraId="55C6CC28" w14:textId="77777777" w:rsidR="00E13558" w:rsidRPr="00E13558" w:rsidRDefault="00E13558" w:rsidP="00E13558">
      <w:pPr>
        <w:rPr>
          <w:rFonts w:eastAsia="Times New Roman"/>
          <w:color w:val="333333"/>
          <w:sz w:val="20"/>
          <w:szCs w:val="20"/>
          <w:shd w:val="clear" w:color="auto" w:fill="FFFFFF"/>
        </w:rPr>
      </w:pPr>
    </w:p>
    <w:p w14:paraId="4692FE69" w14:textId="0D261A4A" w:rsidR="00E13558" w:rsidRPr="00E13558" w:rsidRDefault="00E13558" w:rsidP="006C3AD6">
      <w:pPr>
        <w:outlineLvl w:val="0"/>
        <w:rPr>
          <w:rFonts w:eastAsia="Times New Roman"/>
          <w:color w:val="333333"/>
          <w:sz w:val="20"/>
          <w:szCs w:val="20"/>
          <w:shd w:val="clear" w:color="auto" w:fill="FFFFFF"/>
        </w:rPr>
      </w:pPr>
      <w:r w:rsidRPr="00E13558">
        <w:rPr>
          <w:rFonts w:eastAsia="Times New Roman"/>
          <w:color w:val="333333"/>
          <w:sz w:val="20"/>
          <w:szCs w:val="20"/>
          <w:shd w:val="clear" w:color="auto" w:fill="FFFFFF"/>
        </w:rPr>
        <w:t xml:space="preserve">Please tell us about your experience </w:t>
      </w:r>
      <w:r>
        <w:rPr>
          <w:rFonts w:eastAsia="Times New Roman"/>
          <w:color w:val="333333"/>
          <w:sz w:val="20"/>
          <w:szCs w:val="20"/>
          <w:shd w:val="clear" w:color="auto" w:fill="FFFFFF"/>
        </w:rPr>
        <w:t xml:space="preserve">at </w:t>
      </w:r>
      <w:r w:rsidR="006C3AD6">
        <w:rPr>
          <w:rFonts w:eastAsia="Times New Roman"/>
          <w:color w:val="333333"/>
          <w:sz w:val="20"/>
          <w:szCs w:val="20"/>
          <w:shd w:val="clear" w:color="auto" w:fill="FFFFFF"/>
        </w:rPr>
        <w:t>CJR Support Services Pty Ltd</w:t>
      </w:r>
    </w:p>
    <w:p w14:paraId="1036E0DB" w14:textId="77777777" w:rsidR="00E13558" w:rsidRPr="00E13558" w:rsidRDefault="00E13558" w:rsidP="00E13558">
      <w:pPr>
        <w:pBdr>
          <w:top w:val="single" w:sz="4" w:space="1" w:color="auto"/>
          <w:left w:val="single" w:sz="4" w:space="4" w:color="auto"/>
          <w:bottom w:val="single" w:sz="4" w:space="1" w:color="auto"/>
          <w:right w:val="single" w:sz="4" w:space="4" w:color="auto"/>
        </w:pBdr>
        <w:rPr>
          <w:rFonts w:eastAsia="Times New Roman"/>
          <w:color w:val="333333"/>
          <w:sz w:val="20"/>
          <w:szCs w:val="20"/>
          <w:shd w:val="clear" w:color="auto" w:fill="FFFFFF"/>
        </w:rPr>
      </w:pPr>
    </w:p>
    <w:p w14:paraId="245CFBD1" w14:textId="77777777" w:rsidR="00E13558" w:rsidRPr="00E13558" w:rsidRDefault="00E13558" w:rsidP="00E13558">
      <w:pPr>
        <w:pBdr>
          <w:top w:val="single" w:sz="4" w:space="1" w:color="auto"/>
          <w:left w:val="single" w:sz="4" w:space="4" w:color="auto"/>
          <w:bottom w:val="single" w:sz="4" w:space="1" w:color="auto"/>
          <w:right w:val="single" w:sz="4" w:space="4" w:color="auto"/>
        </w:pBdr>
        <w:rPr>
          <w:rFonts w:eastAsia="Times New Roman"/>
          <w:color w:val="333333"/>
          <w:sz w:val="20"/>
          <w:szCs w:val="20"/>
          <w:shd w:val="clear" w:color="auto" w:fill="FFFFFF"/>
        </w:rPr>
      </w:pPr>
    </w:p>
    <w:p w14:paraId="1E3534A1" w14:textId="77777777" w:rsidR="00E13558" w:rsidRPr="00E13558" w:rsidRDefault="00E13558" w:rsidP="00E13558">
      <w:pPr>
        <w:pBdr>
          <w:top w:val="single" w:sz="4" w:space="1" w:color="auto"/>
          <w:left w:val="single" w:sz="4" w:space="4" w:color="auto"/>
          <w:bottom w:val="single" w:sz="4" w:space="1" w:color="auto"/>
          <w:right w:val="single" w:sz="4" w:space="4" w:color="auto"/>
        </w:pBdr>
        <w:rPr>
          <w:rFonts w:eastAsia="Times New Roman"/>
          <w:color w:val="333333"/>
          <w:sz w:val="20"/>
          <w:szCs w:val="20"/>
          <w:shd w:val="clear" w:color="auto" w:fill="FFFFFF"/>
        </w:rPr>
      </w:pPr>
    </w:p>
    <w:p w14:paraId="7A30C4B3" w14:textId="77777777" w:rsidR="00E13558" w:rsidRPr="00E13558" w:rsidRDefault="00E13558" w:rsidP="00E13558">
      <w:pPr>
        <w:pBdr>
          <w:top w:val="single" w:sz="4" w:space="1" w:color="auto"/>
          <w:left w:val="single" w:sz="4" w:space="4" w:color="auto"/>
          <w:bottom w:val="single" w:sz="4" w:space="1" w:color="auto"/>
          <w:right w:val="single" w:sz="4" w:space="4" w:color="auto"/>
        </w:pBdr>
        <w:rPr>
          <w:rFonts w:eastAsia="Times New Roman"/>
          <w:color w:val="333333"/>
          <w:sz w:val="20"/>
          <w:szCs w:val="20"/>
          <w:shd w:val="clear" w:color="auto" w:fill="FFFFFF"/>
        </w:rPr>
      </w:pPr>
    </w:p>
    <w:p w14:paraId="3BF6FA6B" w14:textId="77777777" w:rsidR="00E13558" w:rsidRPr="00E13558" w:rsidRDefault="00E13558" w:rsidP="00E13558">
      <w:pPr>
        <w:pBdr>
          <w:top w:val="single" w:sz="4" w:space="1" w:color="auto"/>
          <w:left w:val="single" w:sz="4" w:space="4" w:color="auto"/>
          <w:bottom w:val="single" w:sz="4" w:space="1" w:color="auto"/>
          <w:right w:val="single" w:sz="4" w:space="4" w:color="auto"/>
        </w:pBdr>
        <w:rPr>
          <w:rFonts w:eastAsia="Times New Roman"/>
          <w:color w:val="333333"/>
          <w:sz w:val="20"/>
          <w:szCs w:val="20"/>
          <w:shd w:val="clear" w:color="auto" w:fill="FFFFFF"/>
        </w:rPr>
      </w:pPr>
    </w:p>
    <w:p w14:paraId="0CF1AA39" w14:textId="77777777" w:rsidR="00E13558" w:rsidRPr="00E13558" w:rsidRDefault="00E13558" w:rsidP="00E13558">
      <w:pPr>
        <w:rPr>
          <w:rFonts w:eastAsia="Times New Roman"/>
          <w:color w:val="333333"/>
          <w:sz w:val="20"/>
          <w:szCs w:val="20"/>
          <w:shd w:val="clear" w:color="auto" w:fill="FFFFFF"/>
        </w:rPr>
      </w:pPr>
    </w:p>
    <w:p w14:paraId="2E1C0DE5" w14:textId="77777777" w:rsidR="00E13558" w:rsidRPr="00E13558" w:rsidRDefault="00E13558" w:rsidP="006C3AD6">
      <w:pPr>
        <w:outlineLvl w:val="0"/>
        <w:rPr>
          <w:rFonts w:eastAsia="Times New Roman"/>
          <w:color w:val="333333"/>
          <w:sz w:val="20"/>
          <w:szCs w:val="20"/>
          <w:shd w:val="clear" w:color="auto" w:fill="FFFFFF"/>
        </w:rPr>
      </w:pPr>
      <w:r w:rsidRPr="00E13558">
        <w:rPr>
          <w:rFonts w:eastAsia="Times New Roman"/>
          <w:color w:val="333333"/>
          <w:sz w:val="20"/>
          <w:szCs w:val="20"/>
          <w:shd w:val="clear" w:color="auto" w:fill="FFFFFF"/>
        </w:rPr>
        <w:t>Please share your ideas or suggestions with us</w:t>
      </w:r>
    </w:p>
    <w:p w14:paraId="054DE515" w14:textId="77777777" w:rsidR="00E13558" w:rsidRPr="00E13558" w:rsidRDefault="00E13558" w:rsidP="00E13558">
      <w:pPr>
        <w:pBdr>
          <w:top w:val="single" w:sz="4" w:space="1" w:color="auto"/>
          <w:left w:val="single" w:sz="4" w:space="4" w:color="auto"/>
          <w:bottom w:val="single" w:sz="4" w:space="1" w:color="auto"/>
          <w:right w:val="single" w:sz="4" w:space="4" w:color="auto"/>
        </w:pBdr>
        <w:rPr>
          <w:rFonts w:eastAsia="Times New Roman"/>
          <w:color w:val="333333"/>
          <w:sz w:val="20"/>
          <w:szCs w:val="20"/>
          <w:shd w:val="clear" w:color="auto" w:fill="FFFFFF"/>
        </w:rPr>
      </w:pPr>
    </w:p>
    <w:p w14:paraId="185A16C5" w14:textId="77777777" w:rsidR="00E13558" w:rsidRPr="00E13558" w:rsidRDefault="00E13558" w:rsidP="00E13558">
      <w:pPr>
        <w:pBdr>
          <w:top w:val="single" w:sz="4" w:space="1" w:color="auto"/>
          <w:left w:val="single" w:sz="4" w:space="4" w:color="auto"/>
          <w:bottom w:val="single" w:sz="4" w:space="1" w:color="auto"/>
          <w:right w:val="single" w:sz="4" w:space="4" w:color="auto"/>
        </w:pBdr>
        <w:rPr>
          <w:rFonts w:eastAsia="Times New Roman"/>
          <w:color w:val="333333"/>
          <w:sz w:val="20"/>
          <w:szCs w:val="20"/>
          <w:shd w:val="clear" w:color="auto" w:fill="FFFFFF"/>
        </w:rPr>
      </w:pPr>
    </w:p>
    <w:p w14:paraId="532849A0" w14:textId="77777777" w:rsidR="00E13558" w:rsidRPr="00E13558" w:rsidRDefault="00E13558" w:rsidP="00E13558">
      <w:pPr>
        <w:pBdr>
          <w:top w:val="single" w:sz="4" w:space="1" w:color="auto"/>
          <w:left w:val="single" w:sz="4" w:space="4" w:color="auto"/>
          <w:bottom w:val="single" w:sz="4" w:space="1" w:color="auto"/>
          <w:right w:val="single" w:sz="4" w:space="4" w:color="auto"/>
        </w:pBdr>
        <w:rPr>
          <w:rFonts w:eastAsia="Times New Roman"/>
          <w:color w:val="333333"/>
          <w:sz w:val="20"/>
          <w:szCs w:val="20"/>
          <w:shd w:val="clear" w:color="auto" w:fill="FFFFFF"/>
        </w:rPr>
      </w:pPr>
    </w:p>
    <w:p w14:paraId="4B9D5298" w14:textId="77777777" w:rsidR="00E13558" w:rsidRPr="00E13558" w:rsidRDefault="00E13558" w:rsidP="00E13558">
      <w:pPr>
        <w:pBdr>
          <w:top w:val="single" w:sz="4" w:space="1" w:color="auto"/>
          <w:left w:val="single" w:sz="4" w:space="4" w:color="auto"/>
          <w:bottom w:val="single" w:sz="4" w:space="1" w:color="auto"/>
          <w:right w:val="single" w:sz="4" w:space="4" w:color="auto"/>
        </w:pBdr>
        <w:rPr>
          <w:rFonts w:eastAsia="Times New Roman"/>
          <w:color w:val="333333"/>
          <w:sz w:val="20"/>
          <w:szCs w:val="20"/>
          <w:shd w:val="clear" w:color="auto" w:fill="FFFFFF"/>
        </w:rPr>
      </w:pPr>
    </w:p>
    <w:p w14:paraId="6D767864" w14:textId="77777777" w:rsidR="00E13558" w:rsidRPr="00E13558" w:rsidRDefault="00E13558" w:rsidP="00E13558">
      <w:pPr>
        <w:pBdr>
          <w:top w:val="single" w:sz="4" w:space="1" w:color="auto"/>
          <w:left w:val="single" w:sz="4" w:space="4" w:color="auto"/>
          <w:bottom w:val="single" w:sz="4" w:space="1" w:color="auto"/>
          <w:right w:val="single" w:sz="4" w:space="4" w:color="auto"/>
        </w:pBdr>
        <w:rPr>
          <w:rFonts w:eastAsia="Times New Roman"/>
          <w:color w:val="333333"/>
          <w:sz w:val="20"/>
          <w:szCs w:val="20"/>
          <w:shd w:val="clear" w:color="auto" w:fill="FFFFFF"/>
        </w:rPr>
      </w:pPr>
    </w:p>
    <w:p w14:paraId="74F59919" w14:textId="77777777" w:rsidR="00E13558" w:rsidRPr="00E13558" w:rsidRDefault="00E13558" w:rsidP="00E13558">
      <w:pPr>
        <w:rPr>
          <w:rFonts w:eastAsia="Times New Roman"/>
          <w:color w:val="333333"/>
          <w:sz w:val="20"/>
          <w:szCs w:val="20"/>
          <w:shd w:val="clear" w:color="auto" w:fill="FFFFFF"/>
        </w:rPr>
      </w:pPr>
    </w:p>
    <w:p w14:paraId="0CFF4F31" w14:textId="77777777" w:rsidR="00E13558" w:rsidRPr="00E13558" w:rsidRDefault="00E13558" w:rsidP="006C3AD6">
      <w:pPr>
        <w:outlineLvl w:val="0"/>
        <w:rPr>
          <w:rFonts w:eastAsia="Times New Roman"/>
          <w:color w:val="333333"/>
          <w:sz w:val="20"/>
          <w:szCs w:val="20"/>
          <w:shd w:val="clear" w:color="auto" w:fill="FFFFFF"/>
        </w:rPr>
      </w:pPr>
      <w:r w:rsidRPr="00E13558">
        <w:rPr>
          <w:rFonts w:eastAsia="Times New Roman"/>
          <w:color w:val="333333"/>
          <w:sz w:val="20"/>
          <w:szCs w:val="20"/>
          <w:shd w:val="clear" w:color="auto" w:fill="FFFFFF"/>
        </w:rPr>
        <w:t xml:space="preserve">Would you like us to follow up </w:t>
      </w:r>
      <w:r>
        <w:rPr>
          <w:rFonts w:eastAsia="Times New Roman"/>
          <w:color w:val="333333"/>
          <w:sz w:val="20"/>
          <w:szCs w:val="20"/>
          <w:shd w:val="clear" w:color="auto" w:fill="FFFFFF"/>
        </w:rPr>
        <w:t xml:space="preserve">with you </w:t>
      </w:r>
      <w:r w:rsidRPr="00E13558">
        <w:rPr>
          <w:rFonts w:eastAsia="Times New Roman"/>
          <w:color w:val="333333"/>
          <w:sz w:val="20"/>
          <w:szCs w:val="20"/>
          <w:shd w:val="clear" w:color="auto" w:fill="FFFFFF"/>
        </w:rPr>
        <w:t>on your feedback? Yes / No</w:t>
      </w:r>
    </w:p>
    <w:p w14:paraId="398DCF10" w14:textId="77777777" w:rsidR="00E13558" w:rsidRPr="00E13558" w:rsidRDefault="00E13558" w:rsidP="00E13558">
      <w:pPr>
        <w:rPr>
          <w:rFonts w:eastAsia="Times New Roman"/>
          <w:color w:val="333333"/>
          <w:sz w:val="20"/>
          <w:szCs w:val="20"/>
          <w:shd w:val="clear" w:color="auto" w:fill="FFFFFF"/>
        </w:rPr>
      </w:pPr>
    </w:p>
    <w:p w14:paraId="104D5E80" w14:textId="77777777" w:rsidR="00E13558" w:rsidRPr="00E13558" w:rsidRDefault="00E13558" w:rsidP="00E13558">
      <w:pPr>
        <w:rPr>
          <w:rFonts w:eastAsia="Times New Roman"/>
          <w:color w:val="333333"/>
          <w:sz w:val="20"/>
          <w:szCs w:val="20"/>
          <w:shd w:val="clear" w:color="auto" w:fill="FFFFFF"/>
        </w:rPr>
      </w:pPr>
      <w:r w:rsidRPr="00E13558">
        <w:rPr>
          <w:rFonts w:eastAsia="Times New Roman"/>
          <w:color w:val="333333"/>
          <w:sz w:val="20"/>
          <w:szCs w:val="20"/>
          <w:shd w:val="clear" w:color="auto" w:fill="FFFFFF"/>
        </w:rPr>
        <w:t>If yes, please provide your details below</w:t>
      </w:r>
      <w:r>
        <w:rPr>
          <w:rFonts w:eastAsia="Times New Roman"/>
          <w:color w:val="333333"/>
          <w:sz w:val="20"/>
          <w:szCs w:val="20"/>
          <w:shd w:val="clear" w:color="auto" w:fill="FFFFFF"/>
        </w:rPr>
        <w:t>:</w:t>
      </w:r>
    </w:p>
    <w:p w14:paraId="032F0522" w14:textId="77777777" w:rsidR="00E13558" w:rsidRPr="00E13558" w:rsidRDefault="00E13558" w:rsidP="00E13558">
      <w:pPr>
        <w:rPr>
          <w:rFonts w:eastAsia="Times New Roman"/>
          <w:color w:val="333333"/>
          <w:sz w:val="20"/>
          <w:szCs w:val="20"/>
          <w:shd w:val="clear" w:color="auto" w:fill="FFFFFF"/>
        </w:rPr>
      </w:pPr>
    </w:p>
    <w:p w14:paraId="3DE49868" w14:textId="77777777" w:rsidR="00E13558" w:rsidRPr="00E13558" w:rsidRDefault="00E13558" w:rsidP="00E13558">
      <w:pPr>
        <w:rPr>
          <w:rFonts w:eastAsia="Times New Roman"/>
          <w:color w:val="333333"/>
          <w:sz w:val="20"/>
          <w:szCs w:val="20"/>
          <w:shd w:val="clear" w:color="auto" w:fill="FFFFFF"/>
        </w:rPr>
      </w:pPr>
      <w:r w:rsidRPr="00E13558">
        <w:rPr>
          <w:rFonts w:eastAsia="Times New Roman"/>
          <w:color w:val="333333"/>
          <w:sz w:val="20"/>
          <w:szCs w:val="20"/>
          <w:shd w:val="clear" w:color="auto" w:fill="FFFFFF"/>
        </w:rPr>
        <w:t xml:space="preserve">Full name ………………………. </w:t>
      </w:r>
    </w:p>
    <w:p w14:paraId="05B7AA53" w14:textId="77777777" w:rsidR="00E13558" w:rsidRPr="00E13558" w:rsidRDefault="00E13558" w:rsidP="00E13558">
      <w:pPr>
        <w:rPr>
          <w:rFonts w:eastAsia="Times New Roman"/>
          <w:color w:val="333333"/>
          <w:sz w:val="20"/>
          <w:szCs w:val="20"/>
          <w:shd w:val="clear" w:color="auto" w:fill="FFFFFF"/>
        </w:rPr>
      </w:pPr>
      <w:r w:rsidRPr="00E13558">
        <w:rPr>
          <w:rFonts w:eastAsia="Times New Roman"/>
          <w:color w:val="333333"/>
          <w:sz w:val="20"/>
          <w:szCs w:val="20"/>
          <w:shd w:val="clear" w:color="auto" w:fill="FFFFFF"/>
        </w:rPr>
        <w:t>Phone …………………………..</w:t>
      </w:r>
    </w:p>
    <w:p w14:paraId="720DE2C7" w14:textId="77777777" w:rsidR="00E13558" w:rsidRPr="00E13558" w:rsidRDefault="00E13558" w:rsidP="00E13558">
      <w:pPr>
        <w:rPr>
          <w:rFonts w:eastAsia="Times New Roman"/>
          <w:color w:val="333333"/>
          <w:sz w:val="20"/>
          <w:szCs w:val="20"/>
          <w:shd w:val="clear" w:color="auto" w:fill="FFFFFF"/>
        </w:rPr>
      </w:pPr>
      <w:r w:rsidRPr="00E13558">
        <w:rPr>
          <w:rFonts w:eastAsia="Times New Roman"/>
          <w:color w:val="333333"/>
          <w:sz w:val="20"/>
          <w:szCs w:val="20"/>
          <w:shd w:val="clear" w:color="auto" w:fill="FFFFFF"/>
        </w:rPr>
        <w:t>Email ……………………………</w:t>
      </w:r>
    </w:p>
    <w:p w14:paraId="19C1E814" w14:textId="77777777" w:rsidR="00E13558" w:rsidRDefault="00E13558" w:rsidP="00E13558">
      <w:pPr>
        <w:tabs>
          <w:tab w:val="num" w:pos="480"/>
          <w:tab w:val="left" w:pos="2670"/>
        </w:tabs>
        <w:spacing w:before="60"/>
        <w:rPr>
          <w:rFonts w:eastAsia="Times New Roman"/>
          <w:color w:val="333333"/>
          <w:sz w:val="20"/>
          <w:szCs w:val="20"/>
          <w:shd w:val="clear" w:color="auto" w:fill="FFFFFF"/>
        </w:rPr>
      </w:pPr>
    </w:p>
    <w:p w14:paraId="3EF0FD70" w14:textId="77777777" w:rsidR="00E13558" w:rsidRPr="00E13558" w:rsidRDefault="00E13558" w:rsidP="00E13558">
      <w:pPr>
        <w:tabs>
          <w:tab w:val="num" w:pos="480"/>
          <w:tab w:val="left" w:pos="2670"/>
        </w:tabs>
        <w:spacing w:before="60"/>
        <w:rPr>
          <w:rFonts w:cs="Arial"/>
          <w:sz w:val="20"/>
          <w:szCs w:val="20"/>
        </w:rPr>
      </w:pPr>
      <w:r w:rsidRPr="00E13558">
        <w:rPr>
          <w:rFonts w:cs="Arial"/>
          <w:sz w:val="20"/>
          <w:szCs w:val="20"/>
        </w:rPr>
        <w:t>Feedback, compliments and complaints can be lodged:</w:t>
      </w:r>
    </w:p>
    <w:p w14:paraId="3E37980A" w14:textId="77777777" w:rsidR="00E13558" w:rsidRPr="00E13558" w:rsidRDefault="00E13558" w:rsidP="00E13558">
      <w:pPr>
        <w:pStyle w:val="ListParagraph"/>
        <w:numPr>
          <w:ilvl w:val="0"/>
          <w:numId w:val="1"/>
        </w:numPr>
        <w:tabs>
          <w:tab w:val="num" w:pos="480"/>
          <w:tab w:val="left" w:pos="2670"/>
        </w:tabs>
        <w:spacing w:before="60" w:after="240"/>
        <w:rPr>
          <w:rFonts w:cs="Arial"/>
          <w:sz w:val="20"/>
          <w:szCs w:val="20"/>
        </w:rPr>
      </w:pPr>
      <w:r w:rsidRPr="00E13558">
        <w:rPr>
          <w:rFonts w:cs="Arial"/>
          <w:sz w:val="20"/>
          <w:szCs w:val="20"/>
        </w:rPr>
        <w:t xml:space="preserve">directly with a staff member, either verbally or by submitting </w:t>
      </w:r>
      <w:r>
        <w:rPr>
          <w:rFonts w:cs="Arial"/>
          <w:sz w:val="20"/>
          <w:szCs w:val="20"/>
        </w:rPr>
        <w:t>this form;</w:t>
      </w:r>
    </w:p>
    <w:p w14:paraId="75D0961D" w14:textId="2E684489" w:rsidR="00E13558" w:rsidRPr="00E13558" w:rsidRDefault="00E13558" w:rsidP="00E13558">
      <w:pPr>
        <w:pStyle w:val="ListParagraph"/>
        <w:numPr>
          <w:ilvl w:val="0"/>
          <w:numId w:val="1"/>
        </w:numPr>
        <w:tabs>
          <w:tab w:val="num" w:pos="480"/>
          <w:tab w:val="left" w:pos="2670"/>
        </w:tabs>
        <w:spacing w:before="60" w:after="240"/>
        <w:rPr>
          <w:rFonts w:cs="Arial"/>
          <w:sz w:val="20"/>
          <w:szCs w:val="20"/>
        </w:rPr>
      </w:pPr>
      <w:r w:rsidRPr="00E13558">
        <w:rPr>
          <w:rFonts w:cs="Arial"/>
          <w:sz w:val="20"/>
          <w:szCs w:val="20"/>
        </w:rPr>
        <w:t xml:space="preserve">by email to: </w:t>
      </w:r>
      <w:r w:rsidR="006C3AD6">
        <w:rPr>
          <w:rFonts w:cs="Arial"/>
          <w:sz w:val="20"/>
          <w:szCs w:val="20"/>
        </w:rPr>
        <w:t>cjrsupportservices@bigpond.com;</w:t>
      </w:r>
    </w:p>
    <w:p w14:paraId="5E1BD89C" w14:textId="106B56F8" w:rsidR="00E13558" w:rsidRPr="00E13558" w:rsidRDefault="00E13558" w:rsidP="00E13558">
      <w:pPr>
        <w:pStyle w:val="ListParagraph"/>
        <w:numPr>
          <w:ilvl w:val="0"/>
          <w:numId w:val="1"/>
        </w:numPr>
        <w:tabs>
          <w:tab w:val="num" w:pos="480"/>
          <w:tab w:val="left" w:pos="2670"/>
        </w:tabs>
        <w:spacing w:before="60" w:after="240"/>
        <w:rPr>
          <w:rFonts w:cs="Arial"/>
          <w:sz w:val="20"/>
          <w:szCs w:val="20"/>
        </w:rPr>
      </w:pPr>
      <w:r w:rsidRPr="00E13558">
        <w:rPr>
          <w:rFonts w:cs="Arial"/>
          <w:sz w:val="20"/>
          <w:szCs w:val="20"/>
        </w:rPr>
        <w:t xml:space="preserve">by phone on </w:t>
      </w:r>
      <w:r w:rsidR="006C3AD6">
        <w:rPr>
          <w:rFonts w:cs="Arial"/>
          <w:sz w:val="20"/>
          <w:szCs w:val="20"/>
        </w:rPr>
        <w:t>0417 794 720</w:t>
      </w:r>
      <w:r w:rsidRPr="00E13558">
        <w:rPr>
          <w:rFonts w:cs="Arial"/>
          <w:sz w:val="20"/>
          <w:szCs w:val="20"/>
        </w:rPr>
        <w:t>;</w:t>
      </w:r>
    </w:p>
    <w:p w14:paraId="6D51BF19" w14:textId="2FD281B6" w:rsidR="00E13558" w:rsidRPr="00E13558" w:rsidRDefault="00E13558" w:rsidP="00E13558">
      <w:pPr>
        <w:pStyle w:val="ListParagraph"/>
        <w:numPr>
          <w:ilvl w:val="0"/>
          <w:numId w:val="1"/>
        </w:numPr>
        <w:tabs>
          <w:tab w:val="num" w:pos="480"/>
          <w:tab w:val="left" w:pos="2670"/>
        </w:tabs>
        <w:spacing w:before="60" w:after="240"/>
        <w:rPr>
          <w:rFonts w:cs="Arial"/>
          <w:sz w:val="20"/>
          <w:szCs w:val="20"/>
        </w:rPr>
      </w:pPr>
      <w:r w:rsidRPr="00E13558">
        <w:rPr>
          <w:rFonts w:cs="Arial"/>
          <w:sz w:val="20"/>
          <w:szCs w:val="20"/>
        </w:rPr>
        <w:t xml:space="preserve">in writing to: </w:t>
      </w:r>
      <w:r w:rsidR="006C3AD6">
        <w:rPr>
          <w:rFonts w:cs="Arial"/>
          <w:sz w:val="20"/>
          <w:szCs w:val="20"/>
        </w:rPr>
        <w:t>CJR Support Services Pty Ltd</w:t>
      </w:r>
      <w:r w:rsidRPr="00E13558">
        <w:rPr>
          <w:rFonts w:cs="Arial"/>
          <w:sz w:val="20"/>
          <w:szCs w:val="20"/>
        </w:rPr>
        <w:t xml:space="preserve">, </w:t>
      </w:r>
      <w:r w:rsidR="006C3AD6">
        <w:rPr>
          <w:rFonts w:cs="Arial"/>
          <w:sz w:val="20"/>
          <w:szCs w:val="20"/>
        </w:rPr>
        <w:t>PO Box 572 Eastwood NSW 2122</w:t>
      </w:r>
      <w:r w:rsidRPr="00E13558">
        <w:rPr>
          <w:rFonts w:cs="Arial"/>
          <w:sz w:val="20"/>
          <w:szCs w:val="20"/>
        </w:rPr>
        <w:t xml:space="preserve">; or </w:t>
      </w:r>
    </w:p>
    <w:p w14:paraId="741D0788" w14:textId="6DD369D6" w:rsidR="00E13558" w:rsidRPr="00E13558" w:rsidRDefault="00E13558" w:rsidP="00D56088">
      <w:pPr>
        <w:pStyle w:val="ListParagraph"/>
        <w:numPr>
          <w:ilvl w:val="0"/>
          <w:numId w:val="1"/>
        </w:numPr>
        <w:tabs>
          <w:tab w:val="num" w:pos="480"/>
          <w:tab w:val="left" w:pos="2670"/>
        </w:tabs>
        <w:spacing w:before="60" w:after="240"/>
        <w:rPr>
          <w:rFonts w:cs="Arial"/>
          <w:sz w:val="20"/>
          <w:szCs w:val="20"/>
        </w:rPr>
      </w:pPr>
      <w:r w:rsidRPr="00E13558">
        <w:rPr>
          <w:rFonts w:cs="Arial"/>
          <w:sz w:val="20"/>
          <w:szCs w:val="20"/>
        </w:rPr>
        <w:t xml:space="preserve">anonymously, using the Suggestion Box located at </w:t>
      </w:r>
      <w:r w:rsidR="006C3AD6">
        <w:rPr>
          <w:rFonts w:cs="Arial"/>
          <w:sz w:val="20"/>
          <w:szCs w:val="20"/>
        </w:rPr>
        <w:t xml:space="preserve">CJR Support Services Pty </w:t>
      </w:r>
      <w:proofErr w:type="spellStart"/>
      <w:r w:rsidR="006C3AD6">
        <w:rPr>
          <w:rFonts w:cs="Arial"/>
          <w:sz w:val="20"/>
          <w:szCs w:val="20"/>
        </w:rPr>
        <w:t>Ltd</w:t>
      </w:r>
      <w:r w:rsidRPr="00E13558">
        <w:rPr>
          <w:rFonts w:cs="Arial"/>
          <w:sz w:val="20"/>
          <w:szCs w:val="20"/>
        </w:rPr>
        <w:t>’s</w:t>
      </w:r>
      <w:proofErr w:type="spellEnd"/>
      <w:r w:rsidRPr="00E13558">
        <w:rPr>
          <w:rFonts w:cs="Arial"/>
          <w:sz w:val="20"/>
          <w:szCs w:val="20"/>
        </w:rPr>
        <w:t xml:space="preserve"> Head Office.</w:t>
      </w:r>
    </w:p>
    <w:p w14:paraId="18B6EA83" w14:textId="3FBB76D1" w:rsidR="00D56088" w:rsidRDefault="00D56088" w:rsidP="00D56088">
      <w:pPr>
        <w:tabs>
          <w:tab w:val="num" w:pos="480"/>
          <w:tab w:val="left" w:pos="2670"/>
        </w:tabs>
        <w:spacing w:before="60" w:after="240"/>
        <w:rPr>
          <w:rFonts w:cs="Arial"/>
          <w:sz w:val="20"/>
          <w:szCs w:val="20"/>
        </w:rPr>
      </w:pPr>
      <w:r>
        <w:rPr>
          <w:rFonts w:cs="Arial"/>
          <w:sz w:val="20"/>
          <w:szCs w:val="20"/>
        </w:rPr>
        <w:t>Your complaint will be formally acknowledged</w:t>
      </w:r>
      <w:r w:rsidR="00E13558">
        <w:rPr>
          <w:rFonts w:cs="Arial"/>
          <w:sz w:val="20"/>
          <w:szCs w:val="20"/>
        </w:rPr>
        <w:t xml:space="preserve"> within two working days. We aim</w:t>
      </w:r>
      <w:r>
        <w:rPr>
          <w:rFonts w:cs="Arial"/>
          <w:sz w:val="20"/>
          <w:szCs w:val="20"/>
        </w:rPr>
        <w:t xml:space="preserve"> to respon</w:t>
      </w:r>
      <w:r w:rsidR="00BC546D">
        <w:rPr>
          <w:rFonts w:cs="Arial"/>
          <w:sz w:val="20"/>
          <w:szCs w:val="20"/>
        </w:rPr>
        <w:t>d</w:t>
      </w:r>
      <w:r>
        <w:rPr>
          <w:rFonts w:cs="Arial"/>
          <w:sz w:val="20"/>
          <w:szCs w:val="20"/>
        </w:rPr>
        <w:t xml:space="preserve"> to all complaints and grievances as quickly as possible, and within 28 days from acknowledgement. </w:t>
      </w:r>
    </w:p>
    <w:p w14:paraId="3C4F720A" w14:textId="51483748" w:rsidR="00E13558" w:rsidRDefault="00E13558" w:rsidP="00E13558">
      <w:pPr>
        <w:pStyle w:val="Normal1"/>
        <w:keepLines/>
        <w:widowControl/>
        <w:spacing w:after="240"/>
        <w:rPr>
          <w:rFonts w:asciiTheme="minorHAnsi" w:hAnsiTheme="minorHAnsi"/>
          <w:sz w:val="20"/>
          <w:szCs w:val="20"/>
        </w:rPr>
      </w:pPr>
      <w:r>
        <w:rPr>
          <w:rFonts w:asciiTheme="minorHAnsi" w:hAnsiTheme="minorHAnsi"/>
          <w:sz w:val="20"/>
          <w:szCs w:val="20"/>
        </w:rPr>
        <w:t xml:space="preserve">All feedback and complaints will be used by </w:t>
      </w:r>
      <w:r w:rsidR="006C3AD6">
        <w:rPr>
          <w:rFonts w:asciiTheme="minorHAnsi" w:hAnsiTheme="minorHAnsi"/>
          <w:sz w:val="20"/>
          <w:szCs w:val="20"/>
        </w:rPr>
        <w:t>CJR Support Services Pty Ltd</w:t>
      </w:r>
      <w:r>
        <w:rPr>
          <w:rFonts w:asciiTheme="minorHAnsi" w:hAnsiTheme="minorHAnsi"/>
          <w:sz w:val="20"/>
          <w:szCs w:val="20"/>
        </w:rPr>
        <w:t xml:space="preserve"> to continuously improve our service delivery.</w:t>
      </w:r>
    </w:p>
    <w:p w14:paraId="4ED6CA4A" w14:textId="595C0D51" w:rsidR="00E13558" w:rsidRPr="00E13558" w:rsidRDefault="00E13558" w:rsidP="00E13558">
      <w:pPr>
        <w:tabs>
          <w:tab w:val="num" w:pos="480"/>
          <w:tab w:val="left" w:pos="2670"/>
        </w:tabs>
        <w:spacing w:before="60" w:after="240"/>
        <w:rPr>
          <w:rFonts w:cs="Arial"/>
          <w:b/>
          <w:i/>
          <w:sz w:val="20"/>
          <w:szCs w:val="20"/>
        </w:rPr>
      </w:pPr>
      <w:r w:rsidRPr="00E13558">
        <w:rPr>
          <w:rFonts w:cs="Arial"/>
          <w:color w:val="000000"/>
          <w:sz w:val="20"/>
          <w:szCs w:val="20"/>
          <w:lang w:eastAsia="en-AU"/>
        </w:rPr>
        <w:t>Thank you for taking the time to provide feedback about our service</w:t>
      </w:r>
      <w:r w:rsidR="00C26939">
        <w:rPr>
          <w:rFonts w:cs="Arial"/>
          <w:color w:val="000000"/>
          <w:sz w:val="20"/>
          <w:szCs w:val="20"/>
          <w:lang w:eastAsia="en-AU"/>
        </w:rPr>
        <w:t>.</w:t>
      </w:r>
    </w:p>
    <w:p w14:paraId="211B5EDD" w14:textId="77777777" w:rsidR="00E13558" w:rsidRDefault="00E13558" w:rsidP="00D56088">
      <w:pPr>
        <w:tabs>
          <w:tab w:val="left" w:pos="2670"/>
        </w:tabs>
        <w:spacing w:before="60" w:after="240"/>
        <w:rPr>
          <w:rFonts w:cs="Arial"/>
          <w:sz w:val="20"/>
          <w:szCs w:val="20"/>
        </w:rPr>
      </w:pPr>
    </w:p>
    <w:p w14:paraId="3212FFEE" w14:textId="77777777" w:rsidR="00E13558" w:rsidRDefault="00E13558" w:rsidP="00D56088">
      <w:pPr>
        <w:tabs>
          <w:tab w:val="left" w:pos="2670"/>
        </w:tabs>
        <w:spacing w:before="60" w:after="240"/>
        <w:rPr>
          <w:rFonts w:cs="Arial"/>
          <w:sz w:val="20"/>
          <w:szCs w:val="20"/>
        </w:rPr>
      </w:pPr>
    </w:p>
    <w:p w14:paraId="1DF1176B" w14:textId="77777777" w:rsidR="00E13558" w:rsidRDefault="00E13558" w:rsidP="00D56088">
      <w:pPr>
        <w:tabs>
          <w:tab w:val="left" w:pos="2670"/>
        </w:tabs>
        <w:spacing w:before="60" w:after="240"/>
        <w:rPr>
          <w:rFonts w:cs="Arial"/>
          <w:sz w:val="20"/>
          <w:szCs w:val="20"/>
        </w:rPr>
      </w:pPr>
      <w:r>
        <w:rPr>
          <w:rFonts w:cs="Arial"/>
          <w:sz w:val="20"/>
          <w:szCs w:val="20"/>
        </w:rPr>
        <w:t>{BACK OF FORM}</w:t>
      </w:r>
    </w:p>
    <w:p w14:paraId="63F30555" w14:textId="214F028B" w:rsidR="00D56088" w:rsidRDefault="00D56088" w:rsidP="008A2C1E">
      <w:pPr>
        <w:tabs>
          <w:tab w:val="num" w:pos="480"/>
          <w:tab w:val="left" w:pos="2670"/>
        </w:tabs>
        <w:spacing w:before="60" w:after="240"/>
        <w:rPr>
          <w:rFonts w:cs="Arial"/>
          <w:sz w:val="20"/>
          <w:szCs w:val="20"/>
        </w:rPr>
      </w:pPr>
      <w:r w:rsidRPr="00C2224D">
        <w:rPr>
          <w:rFonts w:cs="Arial"/>
          <w:sz w:val="20"/>
          <w:szCs w:val="20"/>
        </w:rPr>
        <w:t xml:space="preserve">If you feel </w:t>
      </w:r>
      <w:r>
        <w:rPr>
          <w:rFonts w:cs="Arial"/>
          <w:sz w:val="20"/>
          <w:szCs w:val="20"/>
        </w:rPr>
        <w:t xml:space="preserve">a </w:t>
      </w:r>
      <w:r w:rsidRPr="00C2224D">
        <w:rPr>
          <w:rFonts w:cs="Arial"/>
          <w:sz w:val="20"/>
          <w:szCs w:val="20"/>
        </w:rPr>
        <w:t xml:space="preserve">complaint </w:t>
      </w:r>
      <w:r>
        <w:rPr>
          <w:rFonts w:cs="Arial"/>
          <w:sz w:val="20"/>
          <w:szCs w:val="20"/>
        </w:rPr>
        <w:t xml:space="preserve">has not been sufficiently or appropriately addressed, </w:t>
      </w:r>
      <w:r w:rsidRPr="00C2224D">
        <w:rPr>
          <w:rFonts w:cs="Arial"/>
          <w:sz w:val="20"/>
          <w:szCs w:val="20"/>
        </w:rPr>
        <w:t xml:space="preserve">you can seek further support from </w:t>
      </w:r>
      <w:r w:rsidR="006C3AD6">
        <w:rPr>
          <w:rFonts w:cs="Arial"/>
          <w:sz w:val="20"/>
          <w:szCs w:val="20"/>
        </w:rPr>
        <w:t xml:space="preserve">CJR Support Services Pty </w:t>
      </w:r>
      <w:proofErr w:type="spellStart"/>
      <w:r w:rsidR="006C3AD6">
        <w:rPr>
          <w:rFonts w:cs="Arial"/>
          <w:sz w:val="20"/>
          <w:szCs w:val="20"/>
        </w:rPr>
        <w:t>Ltd</w:t>
      </w:r>
      <w:r>
        <w:rPr>
          <w:rFonts w:cs="Arial"/>
          <w:sz w:val="20"/>
          <w:szCs w:val="20"/>
        </w:rPr>
        <w:t>’s</w:t>
      </w:r>
      <w:proofErr w:type="spellEnd"/>
      <w:r>
        <w:rPr>
          <w:rFonts w:cs="Arial"/>
          <w:sz w:val="20"/>
          <w:szCs w:val="20"/>
        </w:rPr>
        <w:t xml:space="preserve"> </w:t>
      </w:r>
      <w:r w:rsidR="00C26939">
        <w:rPr>
          <w:rFonts w:cs="Arial"/>
          <w:sz w:val="20"/>
          <w:szCs w:val="20"/>
        </w:rPr>
        <w:t>[Position Title]</w:t>
      </w:r>
      <w:r>
        <w:rPr>
          <w:rFonts w:cs="Arial"/>
          <w:sz w:val="20"/>
          <w:szCs w:val="20"/>
        </w:rPr>
        <w:t xml:space="preserve">, </w:t>
      </w:r>
      <w:r w:rsidRPr="00C2224D">
        <w:rPr>
          <w:rFonts w:cs="Arial"/>
          <w:sz w:val="20"/>
          <w:szCs w:val="20"/>
        </w:rPr>
        <w:t>or</w:t>
      </w:r>
      <w:r w:rsidR="00BC546D">
        <w:rPr>
          <w:rFonts w:cs="Arial"/>
          <w:sz w:val="20"/>
          <w:szCs w:val="20"/>
        </w:rPr>
        <w:t xml:space="preserve"> alternatively </w:t>
      </w:r>
      <w:r w:rsidRPr="00C2224D">
        <w:rPr>
          <w:rFonts w:cs="Arial"/>
          <w:sz w:val="20"/>
          <w:szCs w:val="20"/>
        </w:rPr>
        <w:t xml:space="preserve">through </w:t>
      </w:r>
      <w:r>
        <w:rPr>
          <w:rFonts w:cs="Arial"/>
          <w:sz w:val="20"/>
          <w:szCs w:val="20"/>
        </w:rPr>
        <w:t>any of the following agencies:</w:t>
      </w:r>
    </w:p>
    <w:p w14:paraId="32D77403" w14:textId="77777777" w:rsidR="00850755" w:rsidRPr="000C50C2" w:rsidRDefault="00850755" w:rsidP="006C3AD6">
      <w:pPr>
        <w:pStyle w:val="Normal1"/>
        <w:jc w:val="both"/>
        <w:outlineLvl w:val="0"/>
        <w:rPr>
          <w:rFonts w:asciiTheme="minorHAnsi" w:hAnsiTheme="minorHAnsi"/>
          <w:b/>
          <w:i/>
          <w:sz w:val="20"/>
          <w:szCs w:val="20"/>
        </w:rPr>
      </w:pPr>
      <w:r w:rsidRPr="000C50C2">
        <w:rPr>
          <w:rFonts w:asciiTheme="minorHAnsi" w:hAnsiTheme="minorHAnsi"/>
          <w:b/>
          <w:i/>
          <w:sz w:val="20"/>
          <w:szCs w:val="20"/>
        </w:rPr>
        <w:t>National Disability Insurance Agency</w:t>
      </w:r>
      <w:r>
        <w:rPr>
          <w:rFonts w:asciiTheme="minorHAnsi" w:hAnsiTheme="minorHAnsi"/>
          <w:b/>
          <w:i/>
          <w:sz w:val="20"/>
          <w:szCs w:val="20"/>
        </w:rPr>
        <w:t xml:space="preserve"> (NDIS Participants)</w:t>
      </w:r>
    </w:p>
    <w:p w14:paraId="0E8A6E29" w14:textId="77777777" w:rsidR="00850755" w:rsidRPr="00A35495" w:rsidRDefault="00850755" w:rsidP="006C3AD6">
      <w:pPr>
        <w:pStyle w:val="Normal1"/>
        <w:keepLines/>
        <w:widowControl/>
        <w:jc w:val="both"/>
        <w:outlineLvl w:val="0"/>
        <w:rPr>
          <w:rFonts w:asciiTheme="minorHAnsi" w:hAnsiTheme="minorHAnsi"/>
          <w:sz w:val="20"/>
          <w:szCs w:val="20"/>
        </w:rPr>
      </w:pPr>
      <w:r>
        <w:rPr>
          <w:rFonts w:asciiTheme="minorHAnsi" w:hAnsiTheme="minorHAnsi"/>
          <w:sz w:val="20"/>
          <w:szCs w:val="20"/>
        </w:rPr>
        <w:t>E</w:t>
      </w:r>
      <w:r w:rsidRPr="00A35495">
        <w:rPr>
          <w:rFonts w:asciiTheme="minorHAnsi" w:hAnsiTheme="minorHAnsi"/>
          <w:sz w:val="20"/>
          <w:szCs w:val="20"/>
        </w:rPr>
        <w:t>mail</w:t>
      </w:r>
      <w:r>
        <w:rPr>
          <w:rFonts w:asciiTheme="minorHAnsi" w:hAnsiTheme="minorHAnsi"/>
          <w:sz w:val="20"/>
          <w:szCs w:val="20"/>
        </w:rPr>
        <w:t xml:space="preserve">: </w:t>
      </w:r>
      <w:hyperlink r:id="rId7">
        <w:r w:rsidRPr="00A35495">
          <w:rPr>
            <w:rFonts w:asciiTheme="minorHAnsi" w:hAnsiTheme="minorHAnsi"/>
            <w:sz w:val="20"/>
            <w:szCs w:val="20"/>
          </w:rPr>
          <w:t>feedback@ndis.gov.au</w:t>
        </w:r>
      </w:hyperlink>
    </w:p>
    <w:p w14:paraId="6FB0D0EA" w14:textId="77777777" w:rsidR="00850755" w:rsidRDefault="00850755" w:rsidP="00850755">
      <w:pPr>
        <w:pStyle w:val="Normal1"/>
        <w:keepLines/>
        <w:widowControl/>
        <w:jc w:val="both"/>
        <w:rPr>
          <w:rFonts w:asciiTheme="minorHAnsi" w:hAnsiTheme="minorHAnsi"/>
          <w:sz w:val="20"/>
          <w:szCs w:val="20"/>
        </w:rPr>
      </w:pPr>
      <w:r>
        <w:rPr>
          <w:rFonts w:asciiTheme="minorHAnsi" w:hAnsiTheme="minorHAnsi"/>
          <w:sz w:val="20"/>
          <w:szCs w:val="20"/>
        </w:rPr>
        <w:t xml:space="preserve">Phone: </w:t>
      </w:r>
      <w:r w:rsidRPr="00A35495">
        <w:rPr>
          <w:rFonts w:asciiTheme="minorHAnsi" w:hAnsiTheme="minorHAnsi"/>
          <w:sz w:val="20"/>
          <w:szCs w:val="20"/>
        </w:rPr>
        <w:t>1800 800 110</w:t>
      </w:r>
    </w:p>
    <w:p w14:paraId="032D34FB" w14:textId="77777777" w:rsidR="00850755" w:rsidRPr="000C50C2" w:rsidRDefault="00850755" w:rsidP="00850755">
      <w:pPr>
        <w:pStyle w:val="Normal1"/>
        <w:keepLines/>
        <w:widowControl/>
        <w:jc w:val="both"/>
        <w:rPr>
          <w:rFonts w:asciiTheme="minorHAnsi" w:hAnsiTheme="minorHAnsi"/>
          <w:sz w:val="20"/>
          <w:szCs w:val="20"/>
        </w:rPr>
      </w:pPr>
    </w:p>
    <w:p w14:paraId="5D9DF59F" w14:textId="1EDEA2E0" w:rsidR="00850755" w:rsidRPr="00850755" w:rsidRDefault="00850755" w:rsidP="00850755">
      <w:pPr>
        <w:tabs>
          <w:tab w:val="num" w:pos="480"/>
          <w:tab w:val="left" w:pos="2670"/>
        </w:tabs>
        <w:rPr>
          <w:rFonts w:cs="Arial"/>
          <w:b/>
          <w:i/>
          <w:sz w:val="20"/>
          <w:szCs w:val="20"/>
        </w:rPr>
      </w:pPr>
      <w:r w:rsidRPr="00850755">
        <w:rPr>
          <w:rFonts w:cs="Arial"/>
          <w:b/>
          <w:i/>
          <w:sz w:val="20"/>
          <w:szCs w:val="20"/>
        </w:rPr>
        <w:t>Ageing, Disability and Home Care</w:t>
      </w:r>
      <w:r>
        <w:rPr>
          <w:rFonts w:cs="Arial"/>
          <w:b/>
          <w:i/>
          <w:sz w:val="20"/>
          <w:szCs w:val="20"/>
        </w:rPr>
        <w:t xml:space="preserve">, </w:t>
      </w:r>
      <w:r w:rsidRPr="00850755">
        <w:rPr>
          <w:rFonts w:cs="Arial"/>
          <w:b/>
          <w:i/>
          <w:sz w:val="20"/>
          <w:szCs w:val="20"/>
        </w:rPr>
        <w:t>New South Wales Department of</w:t>
      </w:r>
      <w:r>
        <w:rPr>
          <w:rFonts w:cs="Arial"/>
          <w:b/>
          <w:i/>
          <w:sz w:val="20"/>
          <w:szCs w:val="20"/>
        </w:rPr>
        <w:t xml:space="preserve"> Families and Community Services</w:t>
      </w:r>
    </w:p>
    <w:p w14:paraId="22A32B71" w14:textId="1F207E35" w:rsidR="00850755" w:rsidRPr="00850755" w:rsidRDefault="00850755" w:rsidP="00850755">
      <w:pPr>
        <w:tabs>
          <w:tab w:val="left" w:pos="2670"/>
        </w:tabs>
        <w:rPr>
          <w:rFonts w:cs="Arial"/>
          <w:sz w:val="20"/>
          <w:szCs w:val="20"/>
        </w:rPr>
      </w:pPr>
      <w:r>
        <w:rPr>
          <w:rFonts w:cs="Arial"/>
          <w:sz w:val="20"/>
          <w:szCs w:val="20"/>
        </w:rPr>
        <w:t>Email:</w:t>
      </w:r>
      <w:r w:rsidRPr="00850755">
        <w:rPr>
          <w:rFonts w:cs="Arial"/>
          <w:sz w:val="20"/>
          <w:szCs w:val="20"/>
        </w:rPr>
        <w:t xml:space="preserve"> servicembx@facs.nsw.gov.au</w:t>
      </w:r>
    </w:p>
    <w:p w14:paraId="68C64B57" w14:textId="5B29873E" w:rsidR="00850755" w:rsidRPr="00850755" w:rsidRDefault="00850755" w:rsidP="00850755">
      <w:pPr>
        <w:tabs>
          <w:tab w:val="left" w:pos="2670"/>
        </w:tabs>
        <w:rPr>
          <w:rFonts w:cs="Arial"/>
          <w:sz w:val="20"/>
          <w:szCs w:val="20"/>
        </w:rPr>
      </w:pPr>
      <w:r>
        <w:rPr>
          <w:rFonts w:cs="Arial"/>
          <w:sz w:val="20"/>
          <w:szCs w:val="20"/>
        </w:rPr>
        <w:t xml:space="preserve">Phone: </w:t>
      </w:r>
      <w:r w:rsidRPr="00850755">
        <w:rPr>
          <w:rFonts w:cs="Arial"/>
          <w:sz w:val="20"/>
          <w:szCs w:val="20"/>
          <w:lang w:val="en-US"/>
        </w:rPr>
        <w:t>(02) 9377 6000</w:t>
      </w:r>
    </w:p>
    <w:p w14:paraId="1A4538C7" w14:textId="7C6C8993" w:rsidR="00850755" w:rsidRPr="00850755" w:rsidRDefault="00850755" w:rsidP="00850755">
      <w:pPr>
        <w:tabs>
          <w:tab w:val="left" w:pos="2670"/>
        </w:tabs>
        <w:rPr>
          <w:rFonts w:cs="Arial"/>
          <w:sz w:val="20"/>
          <w:szCs w:val="20"/>
        </w:rPr>
      </w:pPr>
      <w:r>
        <w:rPr>
          <w:rFonts w:cs="Arial"/>
          <w:sz w:val="20"/>
          <w:szCs w:val="20"/>
          <w:lang w:val="en-US"/>
        </w:rPr>
        <w:t>Online:</w:t>
      </w:r>
      <w:r w:rsidRPr="00850755">
        <w:rPr>
          <w:rFonts w:cs="Arial"/>
          <w:sz w:val="20"/>
          <w:szCs w:val="20"/>
          <w:lang w:val="en-US"/>
        </w:rPr>
        <w:t xml:space="preserve"> www.adhc.nsw.gov.au</w:t>
      </w:r>
    </w:p>
    <w:p w14:paraId="6C9FDA8B" w14:textId="5FCDB668" w:rsidR="00850755" w:rsidRPr="00850755" w:rsidRDefault="00850755" w:rsidP="00850755">
      <w:pPr>
        <w:tabs>
          <w:tab w:val="left" w:pos="2670"/>
        </w:tabs>
        <w:rPr>
          <w:rFonts w:cs="Arial"/>
          <w:sz w:val="20"/>
          <w:szCs w:val="20"/>
        </w:rPr>
      </w:pPr>
      <w:r>
        <w:rPr>
          <w:rFonts w:cs="Arial"/>
          <w:sz w:val="20"/>
          <w:szCs w:val="20"/>
          <w:lang w:val="en-US"/>
        </w:rPr>
        <w:t xml:space="preserve">Post: </w:t>
      </w:r>
      <w:r w:rsidRPr="00850755">
        <w:rPr>
          <w:rFonts w:cs="Arial"/>
          <w:sz w:val="20"/>
          <w:szCs w:val="20"/>
          <w:lang w:val="en-US"/>
        </w:rPr>
        <w:t>Locked Bag 10</w:t>
      </w:r>
      <w:r w:rsidRPr="00850755">
        <w:rPr>
          <w:rFonts w:cs="Arial"/>
          <w:sz w:val="20"/>
          <w:szCs w:val="20"/>
        </w:rPr>
        <w:t xml:space="preserve">, </w:t>
      </w:r>
      <w:r w:rsidRPr="00850755">
        <w:rPr>
          <w:rFonts w:cs="Arial"/>
          <w:sz w:val="20"/>
          <w:szCs w:val="20"/>
          <w:lang w:val="en-US"/>
        </w:rPr>
        <w:t>Strawberry Hills NSW 2012</w:t>
      </w:r>
    </w:p>
    <w:p w14:paraId="4B9005CD" w14:textId="77777777" w:rsidR="00850755" w:rsidRPr="00850755" w:rsidRDefault="00850755" w:rsidP="00850755">
      <w:pPr>
        <w:tabs>
          <w:tab w:val="num" w:pos="480"/>
          <w:tab w:val="left" w:pos="2670"/>
        </w:tabs>
        <w:rPr>
          <w:rFonts w:cs="Arial"/>
          <w:sz w:val="20"/>
          <w:szCs w:val="20"/>
        </w:rPr>
      </w:pPr>
    </w:p>
    <w:p w14:paraId="6F3B5453" w14:textId="07B069FD" w:rsidR="00850755" w:rsidRPr="00850755" w:rsidRDefault="00850755" w:rsidP="006C3AD6">
      <w:pPr>
        <w:tabs>
          <w:tab w:val="left" w:pos="2670"/>
        </w:tabs>
        <w:outlineLvl w:val="0"/>
        <w:rPr>
          <w:rFonts w:cs="Arial"/>
          <w:b/>
          <w:i/>
          <w:sz w:val="20"/>
          <w:szCs w:val="20"/>
        </w:rPr>
      </w:pPr>
      <w:r w:rsidRPr="00850755">
        <w:rPr>
          <w:rFonts w:cs="Arial"/>
          <w:b/>
          <w:i/>
          <w:sz w:val="20"/>
          <w:szCs w:val="20"/>
        </w:rPr>
        <w:t>New South Wales Ombudsman</w:t>
      </w:r>
    </w:p>
    <w:p w14:paraId="521EDF99" w14:textId="1EC3BEF9" w:rsidR="00850755" w:rsidRPr="00850755" w:rsidRDefault="00850755" w:rsidP="006C3AD6">
      <w:pPr>
        <w:tabs>
          <w:tab w:val="left" w:pos="2670"/>
        </w:tabs>
        <w:outlineLvl w:val="0"/>
        <w:rPr>
          <w:rFonts w:cs="Arial"/>
          <w:sz w:val="20"/>
          <w:szCs w:val="20"/>
        </w:rPr>
      </w:pPr>
      <w:r>
        <w:rPr>
          <w:rFonts w:cs="Arial"/>
          <w:sz w:val="20"/>
          <w:szCs w:val="20"/>
        </w:rPr>
        <w:t>E</w:t>
      </w:r>
      <w:r w:rsidRPr="00850755">
        <w:rPr>
          <w:rFonts w:cs="Arial"/>
          <w:sz w:val="20"/>
          <w:szCs w:val="20"/>
        </w:rPr>
        <w:t>mail</w:t>
      </w:r>
      <w:r>
        <w:rPr>
          <w:rFonts w:cs="Arial"/>
          <w:sz w:val="20"/>
          <w:szCs w:val="20"/>
        </w:rPr>
        <w:t>:</w:t>
      </w:r>
      <w:r w:rsidRPr="00850755">
        <w:rPr>
          <w:rFonts w:cs="Arial"/>
          <w:sz w:val="20"/>
          <w:szCs w:val="20"/>
        </w:rPr>
        <w:t xml:space="preserve"> </w:t>
      </w:r>
      <w:r w:rsidRPr="00850755">
        <w:rPr>
          <w:rFonts w:cs="Arial"/>
          <w:sz w:val="20"/>
          <w:szCs w:val="20"/>
          <w:lang w:val="en-US"/>
        </w:rPr>
        <w:t>nswombo@ombo.nsw.gov.au</w:t>
      </w:r>
    </w:p>
    <w:p w14:paraId="0574DCB5" w14:textId="6D500F07" w:rsidR="00850755" w:rsidRPr="00850755" w:rsidRDefault="00850755" w:rsidP="006C3AD6">
      <w:pPr>
        <w:tabs>
          <w:tab w:val="left" w:pos="2670"/>
        </w:tabs>
        <w:outlineLvl w:val="0"/>
        <w:rPr>
          <w:rFonts w:cs="Arial"/>
          <w:sz w:val="20"/>
          <w:szCs w:val="20"/>
        </w:rPr>
      </w:pPr>
      <w:r>
        <w:rPr>
          <w:rFonts w:cs="Arial"/>
          <w:sz w:val="20"/>
          <w:szCs w:val="20"/>
        </w:rPr>
        <w:t xml:space="preserve">Phone: </w:t>
      </w:r>
      <w:r w:rsidRPr="00850755">
        <w:rPr>
          <w:rFonts w:cs="Arial"/>
          <w:sz w:val="20"/>
          <w:szCs w:val="20"/>
          <w:lang w:val="en-US"/>
        </w:rPr>
        <w:t>02 9286 1000 or Toll free (outside Sydney metro) on 1800 451 524</w:t>
      </w:r>
    </w:p>
    <w:p w14:paraId="6F43C359" w14:textId="20714862" w:rsidR="00850755" w:rsidRPr="00850755" w:rsidRDefault="00850755" w:rsidP="00850755">
      <w:pPr>
        <w:tabs>
          <w:tab w:val="left" w:pos="2670"/>
        </w:tabs>
        <w:rPr>
          <w:rFonts w:cs="Arial"/>
          <w:sz w:val="20"/>
          <w:szCs w:val="20"/>
        </w:rPr>
      </w:pPr>
      <w:r>
        <w:rPr>
          <w:rFonts w:cs="Arial"/>
          <w:sz w:val="20"/>
          <w:szCs w:val="20"/>
        </w:rPr>
        <w:t>O</w:t>
      </w:r>
      <w:r w:rsidRPr="00850755">
        <w:rPr>
          <w:rFonts w:cs="Arial"/>
          <w:sz w:val="20"/>
          <w:szCs w:val="20"/>
        </w:rPr>
        <w:t>nline at www.ombo.nsw.gov.au</w:t>
      </w:r>
    </w:p>
    <w:p w14:paraId="34F2A0E2" w14:textId="77777777" w:rsidR="00850755" w:rsidRDefault="00850755" w:rsidP="00850755">
      <w:pPr>
        <w:tabs>
          <w:tab w:val="left" w:pos="2670"/>
        </w:tabs>
        <w:rPr>
          <w:rFonts w:cs="Arial"/>
          <w:sz w:val="20"/>
          <w:szCs w:val="20"/>
        </w:rPr>
      </w:pPr>
    </w:p>
    <w:p w14:paraId="15AA24FF" w14:textId="7AE7E1C2" w:rsidR="00850755" w:rsidRPr="00850755" w:rsidRDefault="00850755" w:rsidP="00850755">
      <w:pPr>
        <w:tabs>
          <w:tab w:val="left" w:pos="2670"/>
        </w:tabs>
        <w:rPr>
          <w:rFonts w:cs="Arial"/>
          <w:sz w:val="20"/>
          <w:szCs w:val="20"/>
        </w:rPr>
      </w:pPr>
      <w:r w:rsidRPr="00850755">
        <w:rPr>
          <w:rFonts w:cs="Arial"/>
          <w:sz w:val="20"/>
          <w:szCs w:val="20"/>
        </w:rPr>
        <w:t xml:space="preserve">NDIS participants purchasing products and services also have rights and protections under the Australian Consumer Law (ACL), including provisions on customer guarantees and unfair contract terms. Fair Trading NSW provides information and advice and in some cases, dispute resolution services for customer disputes under the ACL. See www.consumer.vic.gov.au or www.fairtrading.nsw.gov.au. </w:t>
      </w:r>
    </w:p>
    <w:p w14:paraId="31F38E62" w14:textId="77777777" w:rsidR="00850755" w:rsidRDefault="00850755" w:rsidP="00850755">
      <w:pPr>
        <w:tabs>
          <w:tab w:val="num" w:pos="480"/>
          <w:tab w:val="left" w:pos="2670"/>
        </w:tabs>
        <w:rPr>
          <w:rFonts w:cs="Arial"/>
          <w:sz w:val="20"/>
          <w:szCs w:val="20"/>
        </w:rPr>
      </w:pPr>
    </w:p>
    <w:p w14:paraId="67AA0909" w14:textId="77777777" w:rsidR="00850755" w:rsidRDefault="00850755" w:rsidP="00850755">
      <w:pPr>
        <w:tabs>
          <w:tab w:val="num" w:pos="480"/>
          <w:tab w:val="left" w:pos="2670"/>
        </w:tabs>
        <w:rPr>
          <w:rFonts w:cs="Arial"/>
          <w:sz w:val="20"/>
          <w:szCs w:val="20"/>
        </w:rPr>
      </w:pPr>
    </w:p>
    <w:p w14:paraId="6941F8E0" w14:textId="77777777" w:rsidR="00CB10C2" w:rsidRDefault="00CB10C2"/>
    <w:sectPr w:rsidR="00CB10C2" w:rsidSect="00446117">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DBF2A" w14:textId="77777777" w:rsidR="008830F7" w:rsidRDefault="008830F7" w:rsidP="00446117">
      <w:r>
        <w:separator/>
      </w:r>
    </w:p>
  </w:endnote>
  <w:endnote w:type="continuationSeparator" w:id="0">
    <w:p w14:paraId="52D5FBCD" w14:textId="77777777" w:rsidR="008830F7" w:rsidRDefault="008830F7" w:rsidP="0044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F65AA" w14:textId="77777777" w:rsidR="00446117" w:rsidRDefault="00446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28529" w14:textId="77777777" w:rsidR="00446117" w:rsidRDefault="00446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50F74" w14:textId="77777777" w:rsidR="00446117" w:rsidRDefault="00446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D9F24" w14:textId="77777777" w:rsidR="008830F7" w:rsidRDefault="008830F7" w:rsidP="00446117">
      <w:r>
        <w:separator/>
      </w:r>
    </w:p>
  </w:footnote>
  <w:footnote w:type="continuationSeparator" w:id="0">
    <w:p w14:paraId="5A5CE366" w14:textId="77777777" w:rsidR="008830F7" w:rsidRDefault="008830F7" w:rsidP="00446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D73E7" w14:textId="77777777" w:rsidR="00446117" w:rsidRDefault="00446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89169" w14:textId="3E87F07F" w:rsidR="00446117" w:rsidRDefault="00446117">
    <w:pPr>
      <w:pStyle w:val="Header"/>
    </w:pPr>
    <w:bookmarkStart w:id="0" w:name="_GoBack"/>
    <w:r w:rsidRPr="00446117">
      <w:rPr>
        <w:noProof/>
        <w:lang w:eastAsia="en-AU"/>
      </w:rPr>
      <w:drawing>
        <wp:inline distT="0" distB="0" distL="0" distR="0" wp14:anchorId="02EE280D" wp14:editId="774DE0DB">
          <wp:extent cx="1547495" cy="776424"/>
          <wp:effectExtent l="0" t="0" r="0" b="5080"/>
          <wp:docPr id="1" name="Picture 1" descr="C:\Users\Elaine Martin\Pictures\logo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 Martin\Pictures\logo ed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46" cy="785330"/>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A00B1" w14:textId="77777777" w:rsidR="00446117" w:rsidRDefault="00446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45A2D"/>
    <w:multiLevelType w:val="hybridMultilevel"/>
    <w:tmpl w:val="715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E1D03"/>
    <w:multiLevelType w:val="hybridMultilevel"/>
    <w:tmpl w:val="3D460EA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56447C"/>
    <w:multiLevelType w:val="hybridMultilevel"/>
    <w:tmpl w:val="7D3A9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88"/>
    <w:rsid w:val="000F7B70"/>
    <w:rsid w:val="001F4E1A"/>
    <w:rsid w:val="00446117"/>
    <w:rsid w:val="005A2A7E"/>
    <w:rsid w:val="006C3AD6"/>
    <w:rsid w:val="00850755"/>
    <w:rsid w:val="008830F7"/>
    <w:rsid w:val="008A2C1E"/>
    <w:rsid w:val="00BC546D"/>
    <w:rsid w:val="00C26939"/>
    <w:rsid w:val="00CB10C2"/>
    <w:rsid w:val="00D56088"/>
    <w:rsid w:val="00E13558"/>
    <w:rsid w:val="00E275C4"/>
    <w:rsid w:val="00F04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7E6F8"/>
  <w14:defaultImageDpi w14:val="300"/>
  <w15:docId w15:val="{68635896-09DC-4751-A05E-21301EB9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88"/>
    <w:pPr>
      <w:ind w:left="720"/>
      <w:contextualSpacing/>
    </w:pPr>
  </w:style>
  <w:style w:type="paragraph" w:customStyle="1" w:styleId="Normal1">
    <w:name w:val="Normal1"/>
    <w:rsid w:val="00D56088"/>
    <w:pPr>
      <w:widowControl w:val="0"/>
    </w:pPr>
    <w:rPr>
      <w:rFonts w:ascii="Garamond" w:eastAsia="Garamond" w:hAnsi="Garamond" w:cs="Garamond"/>
    </w:rPr>
  </w:style>
  <w:style w:type="table" w:styleId="TableGrid">
    <w:name w:val="Table Grid"/>
    <w:basedOn w:val="TableNormal"/>
    <w:rsid w:val="00E1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E1A"/>
    <w:rPr>
      <w:sz w:val="16"/>
      <w:szCs w:val="16"/>
    </w:rPr>
  </w:style>
  <w:style w:type="paragraph" w:styleId="CommentText">
    <w:name w:val="annotation text"/>
    <w:basedOn w:val="Normal"/>
    <w:link w:val="CommentTextChar"/>
    <w:uiPriority w:val="99"/>
    <w:semiHidden/>
    <w:unhideWhenUsed/>
    <w:rsid w:val="001F4E1A"/>
    <w:rPr>
      <w:sz w:val="20"/>
      <w:szCs w:val="20"/>
    </w:rPr>
  </w:style>
  <w:style w:type="character" w:customStyle="1" w:styleId="CommentTextChar">
    <w:name w:val="Comment Text Char"/>
    <w:basedOn w:val="DefaultParagraphFont"/>
    <w:link w:val="CommentText"/>
    <w:uiPriority w:val="99"/>
    <w:semiHidden/>
    <w:rsid w:val="001F4E1A"/>
    <w:rPr>
      <w:sz w:val="20"/>
      <w:szCs w:val="20"/>
    </w:rPr>
  </w:style>
  <w:style w:type="paragraph" w:styleId="CommentSubject">
    <w:name w:val="annotation subject"/>
    <w:basedOn w:val="CommentText"/>
    <w:next w:val="CommentText"/>
    <w:link w:val="CommentSubjectChar"/>
    <w:uiPriority w:val="99"/>
    <w:semiHidden/>
    <w:unhideWhenUsed/>
    <w:rsid w:val="001F4E1A"/>
    <w:rPr>
      <w:b/>
      <w:bCs/>
    </w:rPr>
  </w:style>
  <w:style w:type="character" w:customStyle="1" w:styleId="CommentSubjectChar">
    <w:name w:val="Comment Subject Char"/>
    <w:basedOn w:val="CommentTextChar"/>
    <w:link w:val="CommentSubject"/>
    <w:uiPriority w:val="99"/>
    <w:semiHidden/>
    <w:rsid w:val="001F4E1A"/>
    <w:rPr>
      <w:b/>
      <w:bCs/>
      <w:sz w:val="20"/>
      <w:szCs w:val="20"/>
    </w:rPr>
  </w:style>
  <w:style w:type="paragraph" w:styleId="BalloonText">
    <w:name w:val="Balloon Text"/>
    <w:basedOn w:val="Normal"/>
    <w:link w:val="BalloonTextChar"/>
    <w:uiPriority w:val="99"/>
    <w:semiHidden/>
    <w:unhideWhenUsed/>
    <w:rsid w:val="001F4E1A"/>
    <w:rPr>
      <w:rFonts w:ascii="Tahoma" w:hAnsi="Tahoma" w:cs="Tahoma"/>
      <w:sz w:val="16"/>
      <w:szCs w:val="16"/>
    </w:rPr>
  </w:style>
  <w:style w:type="character" w:customStyle="1" w:styleId="BalloonTextChar">
    <w:name w:val="Balloon Text Char"/>
    <w:basedOn w:val="DefaultParagraphFont"/>
    <w:link w:val="BalloonText"/>
    <w:uiPriority w:val="99"/>
    <w:semiHidden/>
    <w:rsid w:val="001F4E1A"/>
    <w:rPr>
      <w:rFonts w:ascii="Tahoma" w:hAnsi="Tahoma" w:cs="Tahoma"/>
      <w:sz w:val="16"/>
      <w:szCs w:val="16"/>
    </w:rPr>
  </w:style>
  <w:style w:type="character" w:styleId="Hyperlink">
    <w:name w:val="Hyperlink"/>
    <w:basedOn w:val="DefaultParagraphFont"/>
    <w:uiPriority w:val="99"/>
    <w:unhideWhenUsed/>
    <w:rsid w:val="00850755"/>
    <w:rPr>
      <w:color w:val="0000FF" w:themeColor="hyperlink"/>
      <w:u w:val="single"/>
    </w:rPr>
  </w:style>
  <w:style w:type="paragraph" w:styleId="Header">
    <w:name w:val="header"/>
    <w:basedOn w:val="Normal"/>
    <w:link w:val="HeaderChar"/>
    <w:uiPriority w:val="99"/>
    <w:unhideWhenUsed/>
    <w:rsid w:val="00446117"/>
    <w:pPr>
      <w:tabs>
        <w:tab w:val="center" w:pos="4513"/>
        <w:tab w:val="right" w:pos="9026"/>
      </w:tabs>
    </w:pPr>
  </w:style>
  <w:style w:type="character" w:customStyle="1" w:styleId="HeaderChar">
    <w:name w:val="Header Char"/>
    <w:basedOn w:val="DefaultParagraphFont"/>
    <w:link w:val="Header"/>
    <w:uiPriority w:val="99"/>
    <w:rsid w:val="00446117"/>
  </w:style>
  <w:style w:type="paragraph" w:styleId="Footer">
    <w:name w:val="footer"/>
    <w:basedOn w:val="Normal"/>
    <w:link w:val="FooterChar"/>
    <w:uiPriority w:val="99"/>
    <w:unhideWhenUsed/>
    <w:rsid w:val="00446117"/>
    <w:pPr>
      <w:tabs>
        <w:tab w:val="center" w:pos="4513"/>
        <w:tab w:val="right" w:pos="9026"/>
      </w:tabs>
    </w:pPr>
  </w:style>
  <w:style w:type="character" w:customStyle="1" w:styleId="FooterChar">
    <w:name w:val="Footer Char"/>
    <w:basedOn w:val="DefaultParagraphFont"/>
    <w:link w:val="Footer"/>
    <w:uiPriority w:val="99"/>
    <w:rsid w:val="00446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eedback@ndis.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Elaine Martin</cp:lastModifiedBy>
  <cp:revision>3</cp:revision>
  <dcterms:created xsi:type="dcterms:W3CDTF">2017-10-20T04:26:00Z</dcterms:created>
  <dcterms:modified xsi:type="dcterms:W3CDTF">2019-08-03T10:56:00Z</dcterms:modified>
</cp:coreProperties>
</file>